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EA739" w14:textId="7B8FF0D2" w:rsidR="00AD5F35" w:rsidRPr="00933287" w:rsidRDefault="00474A8C" w:rsidP="00AD5F35">
      <w:pPr>
        <w:pStyle w:val="Bezriadkovania"/>
        <w:spacing w:line="360" w:lineRule="auto"/>
        <w:rPr>
          <w:rFonts w:ascii="Times New Roman" w:hAnsi="Times New Roman" w:cs="Times New Roman"/>
          <w:b/>
          <w:sz w:val="24"/>
          <w:szCs w:val="24"/>
        </w:rPr>
      </w:pPr>
      <w:r>
        <w:rPr>
          <w:rFonts w:ascii="Times New Roman" w:hAnsi="Times New Roman" w:cs="Times New Roman"/>
          <w:b/>
          <w:noProof/>
          <w:sz w:val="28"/>
          <w:szCs w:val="28"/>
          <w:lang w:eastAsia="sk-SK"/>
        </w:rPr>
        <w:drawing>
          <wp:anchor distT="0" distB="0" distL="114300" distR="114300" simplePos="0" relativeHeight="251658240" behindDoc="0" locked="0" layoutInCell="1" allowOverlap="1" wp14:anchorId="6A688DDA" wp14:editId="247140B7">
            <wp:simplePos x="0" y="0"/>
            <wp:positionH relativeFrom="margin">
              <wp:posOffset>4782185</wp:posOffset>
            </wp:positionH>
            <wp:positionV relativeFrom="margin">
              <wp:posOffset>-461010</wp:posOffset>
            </wp:positionV>
            <wp:extent cx="1242695" cy="882015"/>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2695" cy="882015"/>
                    </a:xfrm>
                    <a:prstGeom prst="rect">
                      <a:avLst/>
                    </a:prstGeom>
                  </pic:spPr>
                </pic:pic>
              </a:graphicData>
            </a:graphic>
            <wp14:sizeRelH relativeFrom="margin">
              <wp14:pctWidth>0</wp14:pctWidth>
            </wp14:sizeRelH>
            <wp14:sizeRelV relativeFrom="margin">
              <wp14:pctHeight>0</wp14:pctHeight>
            </wp14:sizeRelV>
          </wp:anchor>
        </w:drawing>
      </w:r>
      <w:r w:rsidR="0042711E" w:rsidRPr="00B7782C">
        <w:rPr>
          <w:rFonts w:ascii="Times New Roman" w:hAnsi="Times New Roman" w:cs="Times New Roman"/>
          <w:b/>
          <w:sz w:val="28"/>
          <w:szCs w:val="28"/>
        </w:rPr>
        <w:t>WORKSHOP</w:t>
      </w:r>
      <w:r w:rsidR="00A5165F">
        <w:rPr>
          <w:rFonts w:ascii="Times New Roman" w:hAnsi="Times New Roman" w:cs="Times New Roman"/>
          <w:b/>
          <w:sz w:val="28"/>
          <w:szCs w:val="28"/>
        </w:rPr>
        <w:t>Y</w:t>
      </w:r>
      <w:r w:rsidR="0042711E" w:rsidRPr="00B7782C">
        <w:rPr>
          <w:rFonts w:ascii="Times New Roman" w:hAnsi="Times New Roman" w:cs="Times New Roman"/>
          <w:b/>
          <w:sz w:val="28"/>
          <w:szCs w:val="28"/>
        </w:rPr>
        <w:t xml:space="preserve"> </w:t>
      </w:r>
      <w:r w:rsidR="00CA7BEE" w:rsidRPr="00B7782C">
        <w:rPr>
          <w:rFonts w:ascii="Times New Roman" w:hAnsi="Times New Roman" w:cs="Times New Roman"/>
          <w:b/>
          <w:sz w:val="28"/>
          <w:szCs w:val="28"/>
        </w:rPr>
        <w:t>„PÍŠ AKO TANCUJÚ“</w:t>
      </w:r>
      <w:r w:rsidR="00AD5F35" w:rsidRPr="00B7782C">
        <w:rPr>
          <w:rFonts w:ascii="Times New Roman" w:hAnsi="Times New Roman" w:cs="Times New Roman"/>
          <w:b/>
          <w:sz w:val="28"/>
          <w:szCs w:val="28"/>
        </w:rPr>
        <w:t xml:space="preserve"> No. 2 + No. 3</w:t>
      </w:r>
    </w:p>
    <w:p w14:paraId="4EDDECAB" w14:textId="4DE47851" w:rsidR="00474A8C" w:rsidRPr="00933287" w:rsidRDefault="00474A8C" w:rsidP="00AD5F35">
      <w:pPr>
        <w:pStyle w:val="Bezriadkovania"/>
        <w:spacing w:line="360" w:lineRule="auto"/>
        <w:rPr>
          <w:rFonts w:ascii="Times New Roman" w:hAnsi="Times New Roman" w:cs="Times New Roman"/>
          <w:b/>
          <w:sz w:val="24"/>
          <w:szCs w:val="24"/>
        </w:rPr>
      </w:pPr>
    </w:p>
    <w:p w14:paraId="1B56B8DE" w14:textId="500F9ECC" w:rsidR="00AD5F35" w:rsidRPr="00933287" w:rsidRDefault="00AD5F35" w:rsidP="00AD5F35">
      <w:pPr>
        <w:pStyle w:val="Bezriadkovania"/>
        <w:spacing w:line="360" w:lineRule="auto"/>
        <w:rPr>
          <w:rFonts w:ascii="Times New Roman" w:hAnsi="Times New Roman" w:cs="Times New Roman"/>
          <w:i/>
          <w:iCs/>
          <w:color w:val="333333"/>
          <w:sz w:val="24"/>
          <w:szCs w:val="24"/>
        </w:rPr>
      </w:pPr>
      <w:r w:rsidRPr="00933287">
        <w:rPr>
          <w:rFonts w:ascii="Times New Roman" w:hAnsi="Times New Roman" w:cs="Times New Roman"/>
          <w:i/>
          <w:iCs/>
          <w:color w:val="333333"/>
          <w:sz w:val="24"/>
          <w:szCs w:val="24"/>
        </w:rPr>
        <w:t>Chceš preniknúť do sveta súčasného tanca, získať nové pohľady a širšie kontexty? Rád by si sa zdokonalil v oblasti analytického a kritického myslenia, diskutovania a písania o divadle a tanci? Skús to</w:t>
      </w:r>
      <w:r w:rsidR="00DA2B0F" w:rsidRPr="00933287">
        <w:rPr>
          <w:rFonts w:ascii="Times New Roman" w:hAnsi="Times New Roman" w:cs="Times New Roman"/>
          <w:i/>
          <w:iCs/>
          <w:color w:val="333333"/>
          <w:sz w:val="24"/>
          <w:szCs w:val="24"/>
        </w:rPr>
        <w:t xml:space="preserve"> s</w:t>
      </w:r>
      <w:r w:rsidR="008E7181">
        <w:rPr>
          <w:rFonts w:ascii="Times New Roman" w:hAnsi="Times New Roman" w:cs="Times New Roman"/>
          <w:i/>
          <w:iCs/>
          <w:color w:val="333333"/>
          <w:sz w:val="24"/>
          <w:szCs w:val="24"/>
        </w:rPr>
        <w:t> </w:t>
      </w:r>
      <w:proofErr w:type="spellStart"/>
      <w:r w:rsidR="00DA2B0F" w:rsidRPr="00933287">
        <w:rPr>
          <w:rFonts w:ascii="Times New Roman" w:hAnsi="Times New Roman" w:cs="Times New Roman"/>
          <w:i/>
          <w:iCs/>
          <w:color w:val="333333"/>
          <w:sz w:val="24"/>
          <w:szCs w:val="24"/>
        </w:rPr>
        <w:t>MLOKmi</w:t>
      </w:r>
      <w:proofErr w:type="spellEnd"/>
      <w:r w:rsidR="008E7181">
        <w:rPr>
          <w:rFonts w:ascii="Times New Roman" w:hAnsi="Times New Roman" w:cs="Times New Roman"/>
          <w:i/>
          <w:iCs/>
          <w:color w:val="333333"/>
          <w:sz w:val="24"/>
          <w:szCs w:val="24"/>
        </w:rPr>
        <w:t>,</w:t>
      </w:r>
      <w:r w:rsidR="00DA2B0F" w:rsidRPr="00933287">
        <w:rPr>
          <w:rFonts w:ascii="Times New Roman" w:hAnsi="Times New Roman" w:cs="Times New Roman"/>
          <w:i/>
          <w:iCs/>
          <w:color w:val="333333"/>
          <w:sz w:val="24"/>
          <w:szCs w:val="24"/>
        </w:rPr>
        <w:t> </w:t>
      </w:r>
      <w:proofErr w:type="spellStart"/>
      <w:r w:rsidR="00DA2B0F" w:rsidRPr="00933287">
        <w:rPr>
          <w:rFonts w:ascii="Times New Roman" w:hAnsi="Times New Roman" w:cs="Times New Roman"/>
          <w:i/>
          <w:iCs/>
          <w:color w:val="333333"/>
          <w:sz w:val="24"/>
          <w:szCs w:val="24"/>
        </w:rPr>
        <w:t>tentokrát</w:t>
      </w:r>
      <w:proofErr w:type="spellEnd"/>
      <w:r w:rsidR="00DA2B0F" w:rsidRPr="00933287">
        <w:rPr>
          <w:rFonts w:ascii="Times New Roman" w:hAnsi="Times New Roman" w:cs="Times New Roman"/>
          <w:i/>
          <w:iCs/>
          <w:color w:val="333333"/>
          <w:sz w:val="24"/>
          <w:szCs w:val="24"/>
        </w:rPr>
        <w:t xml:space="preserve"> na festivaloch Česká taneční platforma a </w:t>
      </w:r>
      <w:proofErr w:type="spellStart"/>
      <w:r w:rsidR="00DA2B0F" w:rsidRPr="00933287">
        <w:rPr>
          <w:rFonts w:ascii="Times New Roman" w:hAnsi="Times New Roman" w:cs="Times New Roman"/>
          <w:i/>
          <w:iCs/>
          <w:color w:val="333333"/>
          <w:sz w:val="24"/>
          <w:szCs w:val="24"/>
        </w:rPr>
        <w:t>NuDanceFest</w:t>
      </w:r>
      <w:proofErr w:type="spellEnd"/>
      <w:r w:rsidR="00DA2B0F" w:rsidRPr="00933287">
        <w:rPr>
          <w:rFonts w:ascii="Times New Roman" w:hAnsi="Times New Roman" w:cs="Times New Roman"/>
          <w:i/>
          <w:iCs/>
          <w:color w:val="333333"/>
          <w:sz w:val="24"/>
          <w:szCs w:val="24"/>
        </w:rPr>
        <w:t>!</w:t>
      </w:r>
    </w:p>
    <w:p w14:paraId="68FECB1A" w14:textId="35F425C5" w:rsidR="00AD5F35" w:rsidRPr="00933287" w:rsidRDefault="00AD5F35" w:rsidP="00AD5F35">
      <w:pPr>
        <w:pStyle w:val="Bezriadkovania"/>
        <w:spacing w:line="360" w:lineRule="auto"/>
        <w:rPr>
          <w:rFonts w:ascii="Times New Roman" w:hAnsi="Times New Roman" w:cs="Times New Roman"/>
          <w:color w:val="333333"/>
          <w:sz w:val="24"/>
          <w:szCs w:val="24"/>
        </w:rPr>
      </w:pPr>
      <w:r w:rsidRPr="00933287">
        <w:rPr>
          <w:rFonts w:ascii="Times New Roman" w:hAnsi="Times New Roman" w:cs="Times New Roman"/>
          <w:color w:val="333333"/>
          <w:sz w:val="24"/>
          <w:szCs w:val="24"/>
        </w:rPr>
        <w:br/>
      </w:r>
      <w:r w:rsidRPr="00933287">
        <w:rPr>
          <w:rStyle w:val="Siln"/>
          <w:rFonts w:ascii="Times New Roman" w:hAnsi="Times New Roman" w:cs="Times New Roman"/>
          <w:b w:val="0"/>
          <w:bCs w:val="0"/>
          <w:color w:val="333333"/>
          <w:sz w:val="24"/>
          <w:szCs w:val="24"/>
        </w:rPr>
        <w:t>Po pilotnom ročníku na žilinskom festivale Kiosk</w:t>
      </w:r>
      <w:r w:rsidRPr="00933287">
        <w:rPr>
          <w:rFonts w:ascii="Times New Roman" w:hAnsi="Times New Roman" w:cs="Times New Roman"/>
          <w:color w:val="333333"/>
          <w:sz w:val="24"/>
          <w:szCs w:val="24"/>
        </w:rPr>
        <w:t xml:space="preserve"> organizujú </w:t>
      </w:r>
      <w:r w:rsidRPr="00933287">
        <w:rPr>
          <w:rStyle w:val="Siln"/>
          <w:rFonts w:ascii="Times New Roman" w:hAnsi="Times New Roman" w:cs="Times New Roman"/>
          <w:color w:val="333333"/>
          <w:sz w:val="24"/>
          <w:szCs w:val="24"/>
        </w:rPr>
        <w:t>MLOKi</w:t>
      </w:r>
      <w:r w:rsidRPr="00933287">
        <w:rPr>
          <w:rFonts w:ascii="Times New Roman" w:hAnsi="Times New Roman" w:cs="Times New Roman"/>
          <w:color w:val="333333"/>
          <w:sz w:val="24"/>
          <w:szCs w:val="24"/>
        </w:rPr>
        <w:t xml:space="preserve"> druhý a tretí workshop kritického myslenia a písania o tanci. Edícia No. 2 sa uskutoční počas pražského festivalu </w:t>
      </w:r>
      <w:r w:rsidRPr="00933287">
        <w:rPr>
          <w:rFonts w:ascii="Times New Roman" w:hAnsi="Times New Roman" w:cs="Times New Roman"/>
          <w:b/>
          <w:bCs/>
          <w:color w:val="333333"/>
          <w:sz w:val="24"/>
          <w:szCs w:val="24"/>
        </w:rPr>
        <w:t>Česká taneční platforma</w:t>
      </w:r>
      <w:r w:rsidR="00F76D62">
        <w:rPr>
          <w:rFonts w:ascii="Times New Roman" w:hAnsi="Times New Roman" w:cs="Times New Roman"/>
          <w:b/>
          <w:bCs/>
          <w:color w:val="333333"/>
          <w:sz w:val="24"/>
          <w:szCs w:val="24"/>
        </w:rPr>
        <w:t xml:space="preserve"> </w:t>
      </w:r>
      <w:r w:rsidR="00F76D62" w:rsidRPr="00F76D62">
        <w:rPr>
          <w:rFonts w:ascii="Times New Roman" w:hAnsi="Times New Roman" w:cs="Times New Roman"/>
          <w:color w:val="333333"/>
          <w:sz w:val="24"/>
          <w:szCs w:val="24"/>
        </w:rPr>
        <w:t>v dňoch</w:t>
      </w:r>
      <w:r w:rsidRPr="00933287">
        <w:rPr>
          <w:rFonts w:ascii="Times New Roman" w:hAnsi="Times New Roman" w:cs="Times New Roman"/>
          <w:color w:val="333333"/>
          <w:sz w:val="24"/>
          <w:szCs w:val="24"/>
        </w:rPr>
        <w:t xml:space="preserve"> 1. – 4. apríla 2019. O </w:t>
      </w:r>
      <w:r w:rsidR="00A5165F">
        <w:rPr>
          <w:rFonts w:ascii="Times New Roman" w:hAnsi="Times New Roman" w:cs="Times New Roman"/>
          <w:color w:val="333333"/>
          <w:sz w:val="24"/>
          <w:szCs w:val="24"/>
        </w:rPr>
        <w:t>týždeň neskôr v termíne 10. – 14</w:t>
      </w:r>
      <w:bookmarkStart w:id="0" w:name="_GoBack"/>
      <w:bookmarkEnd w:id="0"/>
      <w:r w:rsidRPr="00933287">
        <w:rPr>
          <w:rFonts w:ascii="Times New Roman" w:hAnsi="Times New Roman" w:cs="Times New Roman"/>
          <w:color w:val="333333"/>
          <w:sz w:val="24"/>
          <w:szCs w:val="24"/>
        </w:rPr>
        <w:t xml:space="preserve">. apríl 2019 prebehne workshop No. 3 v Bratislave počas festivalu </w:t>
      </w:r>
      <w:proofErr w:type="spellStart"/>
      <w:r w:rsidRPr="00933287">
        <w:rPr>
          <w:rFonts w:ascii="Times New Roman" w:hAnsi="Times New Roman" w:cs="Times New Roman"/>
          <w:b/>
          <w:bCs/>
          <w:color w:val="333333"/>
          <w:sz w:val="24"/>
          <w:szCs w:val="24"/>
        </w:rPr>
        <w:t>NuDanceFest</w:t>
      </w:r>
      <w:proofErr w:type="spellEnd"/>
      <w:r w:rsidRPr="00933287">
        <w:rPr>
          <w:rFonts w:ascii="Times New Roman" w:hAnsi="Times New Roman" w:cs="Times New Roman"/>
          <w:color w:val="333333"/>
          <w:sz w:val="24"/>
          <w:szCs w:val="24"/>
        </w:rPr>
        <w:t>.</w:t>
      </w:r>
    </w:p>
    <w:p w14:paraId="45024DA5" w14:textId="77777777" w:rsidR="009041A3" w:rsidRDefault="009041A3" w:rsidP="009041A3">
      <w:pPr>
        <w:pStyle w:val="Bezriadkovania"/>
        <w:spacing w:line="360" w:lineRule="auto"/>
        <w:rPr>
          <w:rFonts w:ascii="Times New Roman" w:hAnsi="Times New Roman" w:cs="Times New Roman"/>
          <w:color w:val="333333"/>
          <w:sz w:val="24"/>
          <w:szCs w:val="24"/>
        </w:rPr>
      </w:pPr>
    </w:p>
    <w:p w14:paraId="70FFDF52" w14:textId="3C725A98" w:rsidR="00DA2B0F" w:rsidRPr="00933287" w:rsidRDefault="00DA2B0F" w:rsidP="009041A3">
      <w:pPr>
        <w:pStyle w:val="Bezriadkovania"/>
        <w:spacing w:line="360" w:lineRule="auto"/>
        <w:rPr>
          <w:rFonts w:ascii="Times New Roman" w:hAnsi="Times New Roman" w:cs="Times New Roman"/>
          <w:color w:val="333333"/>
          <w:sz w:val="24"/>
          <w:szCs w:val="24"/>
        </w:rPr>
      </w:pPr>
      <w:r w:rsidRPr="00933287">
        <w:rPr>
          <w:rFonts w:ascii="Times New Roman" w:hAnsi="Times New Roman" w:cs="Times New Roman"/>
          <w:color w:val="333333"/>
          <w:sz w:val="24"/>
          <w:szCs w:val="24"/>
        </w:rPr>
        <w:t xml:space="preserve">Pod lektorským vedením teatrologičiek a kritičiek </w:t>
      </w:r>
      <w:r w:rsidRPr="00933287">
        <w:rPr>
          <w:rFonts w:ascii="Times New Roman" w:hAnsi="Times New Roman" w:cs="Times New Roman"/>
          <w:b/>
          <w:bCs/>
          <w:color w:val="333333"/>
          <w:sz w:val="24"/>
          <w:szCs w:val="24"/>
        </w:rPr>
        <w:t xml:space="preserve">Jitky </w:t>
      </w:r>
      <w:proofErr w:type="spellStart"/>
      <w:r w:rsidRPr="00933287">
        <w:rPr>
          <w:rFonts w:ascii="Times New Roman" w:hAnsi="Times New Roman" w:cs="Times New Roman"/>
          <w:b/>
          <w:bCs/>
          <w:color w:val="333333"/>
          <w:sz w:val="24"/>
          <w:szCs w:val="24"/>
        </w:rPr>
        <w:t>Pavlišovej</w:t>
      </w:r>
      <w:proofErr w:type="spellEnd"/>
      <w:r w:rsidRPr="00933287">
        <w:rPr>
          <w:rFonts w:ascii="Times New Roman" w:hAnsi="Times New Roman" w:cs="Times New Roman"/>
          <w:b/>
          <w:bCs/>
          <w:color w:val="333333"/>
          <w:sz w:val="24"/>
          <w:szCs w:val="24"/>
        </w:rPr>
        <w:t xml:space="preserve">, Barbory </w:t>
      </w:r>
      <w:proofErr w:type="spellStart"/>
      <w:r w:rsidRPr="00933287">
        <w:rPr>
          <w:rFonts w:ascii="Times New Roman" w:hAnsi="Times New Roman" w:cs="Times New Roman"/>
          <w:b/>
          <w:bCs/>
          <w:color w:val="333333"/>
          <w:sz w:val="24"/>
          <w:szCs w:val="24"/>
        </w:rPr>
        <w:t>Kašparovej</w:t>
      </w:r>
      <w:proofErr w:type="spellEnd"/>
      <w:r w:rsidRPr="00933287">
        <w:rPr>
          <w:rFonts w:ascii="Times New Roman" w:hAnsi="Times New Roman" w:cs="Times New Roman"/>
          <w:color w:val="333333"/>
          <w:sz w:val="24"/>
          <w:szCs w:val="24"/>
        </w:rPr>
        <w:t xml:space="preserve"> a </w:t>
      </w:r>
      <w:r w:rsidRPr="00933287">
        <w:rPr>
          <w:rFonts w:ascii="Times New Roman" w:hAnsi="Times New Roman" w:cs="Times New Roman"/>
          <w:b/>
          <w:bCs/>
          <w:color w:val="333333"/>
          <w:sz w:val="24"/>
          <w:szCs w:val="24"/>
        </w:rPr>
        <w:t>Kataríny Cvečkovej</w:t>
      </w:r>
      <w:r w:rsidRPr="00933287">
        <w:rPr>
          <w:rFonts w:ascii="Times New Roman" w:hAnsi="Times New Roman" w:cs="Times New Roman"/>
          <w:color w:val="333333"/>
          <w:sz w:val="24"/>
          <w:szCs w:val="24"/>
        </w:rPr>
        <w:t xml:space="preserve"> sa budú účastníci venovať reflexii vybraných predstavení festivalového programu. A to prostredníctvom série kriticky a analyticky ladených diskusií a tvorivých seminárov</w:t>
      </w:r>
      <w:r w:rsidR="00F76D62">
        <w:rPr>
          <w:rFonts w:ascii="Times New Roman" w:hAnsi="Times New Roman" w:cs="Times New Roman"/>
          <w:color w:val="333333"/>
          <w:sz w:val="24"/>
          <w:szCs w:val="24"/>
        </w:rPr>
        <w:t xml:space="preserve"> zameraných na písanie</w:t>
      </w:r>
      <w:r w:rsidRPr="00933287">
        <w:rPr>
          <w:rFonts w:ascii="Times New Roman" w:hAnsi="Times New Roman" w:cs="Times New Roman"/>
          <w:color w:val="333333"/>
          <w:sz w:val="24"/>
          <w:szCs w:val="24"/>
        </w:rPr>
        <w:t>. Workshop má ambíciu sprostredkovať mladým kritikom základný teoretický rámec v oblasti súčasného tanca a performačného umenia a pomôcť im rozvinúť uvažovanie o tomto type umenia, ktoré môžu následne využiť v písomných reflexiách.</w:t>
      </w:r>
      <w:r w:rsidR="009041A3">
        <w:rPr>
          <w:rFonts w:ascii="Times New Roman" w:hAnsi="Times New Roman" w:cs="Times New Roman"/>
          <w:color w:val="333333"/>
          <w:sz w:val="24"/>
          <w:szCs w:val="24"/>
        </w:rPr>
        <w:t xml:space="preserve"> </w:t>
      </w:r>
      <w:r w:rsidR="009041A3" w:rsidRPr="009041A3">
        <w:rPr>
          <w:rFonts w:ascii="Times New Roman" w:hAnsi="Times New Roman" w:cs="Times New Roman"/>
          <w:i/>
          <w:color w:val="333333"/>
          <w:sz w:val="24"/>
          <w:szCs w:val="24"/>
        </w:rPr>
        <w:t xml:space="preserve">(Bližšie </w:t>
      </w:r>
      <w:proofErr w:type="spellStart"/>
      <w:r w:rsidR="009041A3" w:rsidRPr="009041A3">
        <w:rPr>
          <w:rFonts w:ascii="Times New Roman" w:hAnsi="Times New Roman" w:cs="Times New Roman"/>
          <w:i/>
          <w:color w:val="333333"/>
          <w:sz w:val="24"/>
          <w:szCs w:val="24"/>
        </w:rPr>
        <w:t>info</w:t>
      </w:r>
      <w:proofErr w:type="spellEnd"/>
      <w:r w:rsidR="009041A3" w:rsidRPr="009041A3">
        <w:rPr>
          <w:rFonts w:ascii="Times New Roman" w:hAnsi="Times New Roman" w:cs="Times New Roman"/>
          <w:i/>
          <w:color w:val="333333"/>
          <w:sz w:val="24"/>
          <w:szCs w:val="24"/>
        </w:rPr>
        <w:t xml:space="preserve"> o projekte nižšie.)</w:t>
      </w:r>
    </w:p>
    <w:p w14:paraId="4F7A174A" w14:textId="1806B0D0" w:rsidR="009041A3" w:rsidRDefault="00AD5F35" w:rsidP="00AD5F35">
      <w:pPr>
        <w:pStyle w:val="Bezriadkovania"/>
        <w:spacing w:line="360" w:lineRule="auto"/>
        <w:rPr>
          <w:rFonts w:ascii="Times New Roman" w:hAnsi="Times New Roman" w:cs="Times New Roman"/>
          <w:color w:val="333333"/>
          <w:sz w:val="24"/>
          <w:szCs w:val="24"/>
        </w:rPr>
      </w:pPr>
      <w:r w:rsidRPr="00933287">
        <w:rPr>
          <w:rFonts w:ascii="Times New Roman" w:hAnsi="Times New Roman" w:cs="Times New Roman"/>
          <w:color w:val="333333"/>
          <w:sz w:val="24"/>
          <w:szCs w:val="24"/>
        </w:rPr>
        <w:br/>
        <w:t>Workshopov sa môžu zúčastniť slovenskí a českí absolventi a študenti umenovedných odborov vysokých škôl.</w:t>
      </w:r>
      <w:r w:rsidR="00DA2B0F" w:rsidRPr="00933287">
        <w:rPr>
          <w:rFonts w:ascii="Times New Roman" w:hAnsi="Times New Roman" w:cs="Times New Roman"/>
          <w:color w:val="333333"/>
          <w:sz w:val="24"/>
          <w:szCs w:val="24"/>
        </w:rPr>
        <w:t xml:space="preserve"> </w:t>
      </w:r>
      <w:r w:rsidR="00933287" w:rsidRPr="00933287">
        <w:rPr>
          <w:rFonts w:ascii="Times New Roman" w:hAnsi="Times New Roman" w:cs="Times New Roman"/>
          <w:color w:val="333333"/>
          <w:sz w:val="24"/>
          <w:szCs w:val="24"/>
        </w:rPr>
        <w:t>Z</w:t>
      </w:r>
      <w:r w:rsidR="00F76D62">
        <w:rPr>
          <w:rFonts w:ascii="Times New Roman" w:hAnsi="Times New Roman" w:cs="Times New Roman"/>
          <w:color w:val="333333"/>
          <w:sz w:val="24"/>
          <w:szCs w:val="24"/>
        </w:rPr>
        <w:t>áujemcovia sa môžu prihlásiť</w:t>
      </w:r>
      <w:r w:rsidR="00933287" w:rsidRPr="00933287">
        <w:rPr>
          <w:rFonts w:ascii="Times New Roman" w:hAnsi="Times New Roman" w:cs="Times New Roman"/>
          <w:color w:val="333333"/>
          <w:sz w:val="24"/>
          <w:szCs w:val="24"/>
        </w:rPr>
        <w:t xml:space="preserve"> </w:t>
      </w:r>
      <w:r w:rsidR="00F76D62">
        <w:rPr>
          <w:rFonts w:ascii="Times New Roman" w:hAnsi="Times New Roman" w:cs="Times New Roman"/>
          <w:color w:val="333333"/>
          <w:sz w:val="24"/>
          <w:szCs w:val="24"/>
        </w:rPr>
        <w:t>aj</w:t>
      </w:r>
      <w:r w:rsidR="00933287" w:rsidRPr="00933287">
        <w:rPr>
          <w:rFonts w:ascii="Times New Roman" w:hAnsi="Times New Roman" w:cs="Times New Roman"/>
          <w:color w:val="333333"/>
          <w:sz w:val="24"/>
          <w:szCs w:val="24"/>
        </w:rPr>
        <w:t xml:space="preserve"> na </w:t>
      </w:r>
      <w:r w:rsidR="0075726C">
        <w:rPr>
          <w:rFonts w:ascii="Times New Roman" w:hAnsi="Times New Roman" w:cs="Times New Roman"/>
          <w:b/>
          <w:color w:val="333333"/>
          <w:sz w:val="24"/>
          <w:szCs w:val="24"/>
        </w:rPr>
        <w:t>obidva</w:t>
      </w:r>
      <w:r w:rsidR="00F76D62">
        <w:rPr>
          <w:rFonts w:ascii="Times New Roman" w:hAnsi="Times New Roman" w:cs="Times New Roman"/>
          <w:color w:val="333333"/>
          <w:sz w:val="24"/>
          <w:szCs w:val="24"/>
        </w:rPr>
        <w:t xml:space="preserve"> </w:t>
      </w:r>
      <w:proofErr w:type="spellStart"/>
      <w:r w:rsidR="00F76D62">
        <w:rPr>
          <w:rFonts w:ascii="Times New Roman" w:hAnsi="Times New Roman" w:cs="Times New Roman"/>
          <w:color w:val="333333"/>
          <w:sz w:val="24"/>
          <w:szCs w:val="24"/>
        </w:rPr>
        <w:t>workshopy</w:t>
      </w:r>
      <w:proofErr w:type="spellEnd"/>
      <w:r w:rsidR="00933287" w:rsidRPr="00933287">
        <w:rPr>
          <w:rFonts w:ascii="Times New Roman" w:hAnsi="Times New Roman" w:cs="Times New Roman"/>
          <w:color w:val="333333"/>
          <w:sz w:val="24"/>
          <w:szCs w:val="24"/>
        </w:rPr>
        <w:t>.</w:t>
      </w:r>
      <w:r w:rsidRPr="00933287">
        <w:rPr>
          <w:rFonts w:ascii="Times New Roman" w:hAnsi="Times New Roman" w:cs="Times New Roman"/>
          <w:color w:val="333333"/>
          <w:sz w:val="24"/>
          <w:szCs w:val="24"/>
        </w:rPr>
        <w:t xml:space="preserve"> </w:t>
      </w:r>
      <w:r w:rsidR="00933287" w:rsidRPr="00933287">
        <w:rPr>
          <w:rFonts w:ascii="Times New Roman" w:hAnsi="Times New Roman" w:cs="Times New Roman"/>
          <w:color w:val="333333"/>
          <w:sz w:val="24"/>
          <w:szCs w:val="24"/>
        </w:rPr>
        <w:t>Počet účastníkov</w:t>
      </w:r>
      <w:r w:rsidR="00DA2B0F" w:rsidRPr="00933287">
        <w:rPr>
          <w:rFonts w:ascii="Times New Roman" w:hAnsi="Times New Roman" w:cs="Times New Roman"/>
          <w:color w:val="333333"/>
          <w:sz w:val="24"/>
          <w:szCs w:val="24"/>
        </w:rPr>
        <w:t xml:space="preserve"> je však</w:t>
      </w:r>
      <w:r w:rsidR="00933287" w:rsidRPr="00933287">
        <w:rPr>
          <w:rFonts w:ascii="Times New Roman" w:hAnsi="Times New Roman" w:cs="Times New Roman"/>
          <w:color w:val="333333"/>
          <w:sz w:val="24"/>
          <w:szCs w:val="24"/>
        </w:rPr>
        <w:t xml:space="preserve"> </w:t>
      </w:r>
      <w:r w:rsidR="00DA2B0F" w:rsidRPr="00933287">
        <w:rPr>
          <w:rFonts w:ascii="Times New Roman" w:hAnsi="Times New Roman" w:cs="Times New Roman"/>
          <w:color w:val="333333"/>
          <w:sz w:val="24"/>
          <w:szCs w:val="24"/>
        </w:rPr>
        <w:t xml:space="preserve">obmedzený, </w:t>
      </w:r>
      <w:r w:rsidR="00933287" w:rsidRPr="00933287">
        <w:rPr>
          <w:rFonts w:ascii="Times New Roman" w:hAnsi="Times New Roman" w:cs="Times New Roman"/>
          <w:color w:val="333333"/>
          <w:sz w:val="24"/>
          <w:szCs w:val="24"/>
        </w:rPr>
        <w:t>konkrétne zloženie</w:t>
      </w:r>
      <w:r w:rsidR="00F76D62">
        <w:rPr>
          <w:rFonts w:ascii="Times New Roman" w:hAnsi="Times New Roman" w:cs="Times New Roman"/>
          <w:color w:val="333333"/>
          <w:sz w:val="24"/>
          <w:szCs w:val="24"/>
        </w:rPr>
        <w:t xml:space="preserve"> </w:t>
      </w:r>
      <w:proofErr w:type="spellStart"/>
      <w:r w:rsidR="00F76D62">
        <w:rPr>
          <w:rFonts w:ascii="Times New Roman" w:hAnsi="Times New Roman" w:cs="Times New Roman"/>
          <w:color w:val="333333"/>
          <w:sz w:val="24"/>
          <w:szCs w:val="24"/>
        </w:rPr>
        <w:t>workshopových</w:t>
      </w:r>
      <w:proofErr w:type="spellEnd"/>
      <w:r w:rsidR="00F76D62">
        <w:rPr>
          <w:rFonts w:ascii="Times New Roman" w:hAnsi="Times New Roman" w:cs="Times New Roman"/>
          <w:color w:val="333333"/>
          <w:sz w:val="24"/>
          <w:szCs w:val="24"/>
        </w:rPr>
        <w:t xml:space="preserve"> skupín</w:t>
      </w:r>
      <w:r w:rsidR="00933287" w:rsidRPr="00933287">
        <w:rPr>
          <w:rFonts w:ascii="Times New Roman" w:hAnsi="Times New Roman" w:cs="Times New Roman"/>
          <w:color w:val="333333"/>
          <w:sz w:val="24"/>
          <w:szCs w:val="24"/>
        </w:rPr>
        <w:t xml:space="preserve"> určí</w:t>
      </w:r>
      <w:r w:rsidRPr="00933287">
        <w:rPr>
          <w:rFonts w:ascii="Times New Roman" w:hAnsi="Times New Roman" w:cs="Times New Roman"/>
          <w:color w:val="333333"/>
          <w:sz w:val="24"/>
          <w:szCs w:val="24"/>
        </w:rPr>
        <w:t xml:space="preserve"> lektorský tím na základe vyplnených prihlášok. </w:t>
      </w:r>
      <w:proofErr w:type="spellStart"/>
      <w:r w:rsidR="00DA2B0F" w:rsidRPr="00933287">
        <w:rPr>
          <w:rFonts w:ascii="Times New Roman" w:hAnsi="Times New Roman" w:cs="Times New Roman"/>
          <w:color w:val="333333"/>
          <w:sz w:val="24"/>
          <w:szCs w:val="24"/>
        </w:rPr>
        <w:t>Workshopy</w:t>
      </w:r>
      <w:proofErr w:type="spellEnd"/>
      <w:r w:rsidR="00DA2B0F" w:rsidRPr="00933287">
        <w:rPr>
          <w:rFonts w:ascii="Times New Roman" w:hAnsi="Times New Roman" w:cs="Times New Roman"/>
          <w:color w:val="333333"/>
          <w:sz w:val="24"/>
          <w:szCs w:val="24"/>
        </w:rPr>
        <w:t xml:space="preserve"> sú zadarmo a okrem aktivít majú všetci </w:t>
      </w:r>
      <w:r w:rsidR="009041A3">
        <w:rPr>
          <w:rFonts w:ascii="Times New Roman" w:hAnsi="Times New Roman" w:cs="Times New Roman"/>
          <w:color w:val="333333"/>
          <w:sz w:val="24"/>
          <w:szCs w:val="24"/>
        </w:rPr>
        <w:t xml:space="preserve">účastníci </w:t>
      </w:r>
      <w:r w:rsidR="00DA2B0F" w:rsidRPr="00933287">
        <w:rPr>
          <w:rFonts w:ascii="Times New Roman" w:hAnsi="Times New Roman" w:cs="Times New Roman"/>
          <w:color w:val="333333"/>
          <w:sz w:val="24"/>
          <w:szCs w:val="24"/>
        </w:rPr>
        <w:t>k dispozícii akreditácie</w:t>
      </w:r>
      <w:r w:rsidRPr="00933287">
        <w:rPr>
          <w:rFonts w:ascii="Times New Roman" w:hAnsi="Times New Roman" w:cs="Times New Roman"/>
          <w:color w:val="333333"/>
          <w:sz w:val="24"/>
          <w:szCs w:val="24"/>
        </w:rPr>
        <w:t xml:space="preserve"> na celý program festivalu a</w:t>
      </w:r>
      <w:r w:rsidR="00F76D62">
        <w:rPr>
          <w:rFonts w:ascii="Times New Roman" w:hAnsi="Times New Roman" w:cs="Times New Roman"/>
          <w:color w:val="333333"/>
          <w:sz w:val="24"/>
          <w:szCs w:val="24"/>
        </w:rPr>
        <w:t>ko aj</w:t>
      </w:r>
      <w:r w:rsidRPr="00933287">
        <w:rPr>
          <w:rFonts w:ascii="Times New Roman" w:hAnsi="Times New Roman" w:cs="Times New Roman"/>
          <w:color w:val="333333"/>
          <w:sz w:val="24"/>
          <w:szCs w:val="24"/>
        </w:rPr>
        <w:t xml:space="preserve"> ubytovanie.</w:t>
      </w:r>
    </w:p>
    <w:p w14:paraId="03AADAC9" w14:textId="4C98150E" w:rsidR="00474A8C" w:rsidRDefault="009041A3" w:rsidP="00AD5F35">
      <w:pPr>
        <w:pStyle w:val="Bezriadkovania"/>
        <w:spacing w:line="360" w:lineRule="auto"/>
        <w:rPr>
          <w:rFonts w:ascii="Times New Roman" w:hAnsi="Times New Roman" w:cs="Times New Roman"/>
          <w:color w:val="333333"/>
          <w:sz w:val="24"/>
          <w:szCs w:val="24"/>
        </w:rPr>
      </w:pPr>
      <w:r w:rsidRPr="00933287">
        <w:rPr>
          <w:rFonts w:ascii="Times New Roman" w:hAnsi="Times New Roman" w:cs="Times New Roman"/>
          <w:color w:val="333333"/>
          <w:sz w:val="24"/>
          <w:szCs w:val="24"/>
        </w:rPr>
        <w:t xml:space="preserve">Uzávierka prihlášok pre oba </w:t>
      </w:r>
      <w:proofErr w:type="spellStart"/>
      <w:r w:rsidRPr="00933287">
        <w:rPr>
          <w:rFonts w:ascii="Times New Roman" w:hAnsi="Times New Roman" w:cs="Times New Roman"/>
          <w:color w:val="333333"/>
          <w:sz w:val="24"/>
          <w:szCs w:val="24"/>
        </w:rPr>
        <w:t>workshopy</w:t>
      </w:r>
      <w:proofErr w:type="spellEnd"/>
      <w:r w:rsidRPr="00933287">
        <w:rPr>
          <w:rFonts w:ascii="Times New Roman" w:hAnsi="Times New Roman" w:cs="Times New Roman"/>
          <w:color w:val="333333"/>
          <w:sz w:val="24"/>
          <w:szCs w:val="24"/>
        </w:rPr>
        <w:t xml:space="preserve"> je</w:t>
      </w:r>
      <w:r w:rsidRPr="00933287">
        <w:rPr>
          <w:rStyle w:val="Siln"/>
          <w:rFonts w:ascii="Times New Roman" w:hAnsi="Times New Roman" w:cs="Times New Roman"/>
          <w:color w:val="333333"/>
          <w:sz w:val="24"/>
          <w:szCs w:val="24"/>
        </w:rPr>
        <w:t xml:space="preserve"> 22. </w:t>
      </w:r>
      <w:r>
        <w:rPr>
          <w:rStyle w:val="Siln"/>
          <w:rFonts w:ascii="Times New Roman" w:hAnsi="Times New Roman" w:cs="Times New Roman"/>
          <w:color w:val="333333"/>
          <w:sz w:val="24"/>
          <w:szCs w:val="24"/>
        </w:rPr>
        <w:t>marca</w:t>
      </w:r>
      <w:r w:rsidRPr="00933287">
        <w:rPr>
          <w:rStyle w:val="Siln"/>
          <w:rFonts w:ascii="Times New Roman" w:hAnsi="Times New Roman" w:cs="Times New Roman"/>
          <w:color w:val="333333"/>
          <w:sz w:val="24"/>
          <w:szCs w:val="24"/>
        </w:rPr>
        <w:t xml:space="preserve"> 2019</w:t>
      </w:r>
      <w:r w:rsidRPr="00933287">
        <w:rPr>
          <w:rFonts w:ascii="Times New Roman" w:hAnsi="Times New Roman" w:cs="Times New Roman"/>
          <w:color w:val="333333"/>
          <w:sz w:val="24"/>
          <w:szCs w:val="24"/>
        </w:rPr>
        <w:t>.</w:t>
      </w:r>
    </w:p>
    <w:p w14:paraId="55197FC5" w14:textId="73D34C88" w:rsidR="00DA2B0F" w:rsidRPr="009232FD" w:rsidRDefault="00AD5F35" w:rsidP="00AD5F35">
      <w:pPr>
        <w:pStyle w:val="Bezriadkovania"/>
        <w:spacing w:line="360" w:lineRule="auto"/>
        <w:rPr>
          <w:rFonts w:ascii="Times New Roman" w:hAnsi="Times New Roman" w:cs="Times New Roman"/>
          <w:color w:val="333333"/>
          <w:sz w:val="28"/>
          <w:szCs w:val="28"/>
        </w:rPr>
      </w:pPr>
      <w:r w:rsidRPr="00B7782C">
        <w:rPr>
          <w:rFonts w:ascii="Times New Roman" w:hAnsi="Times New Roman" w:cs="Times New Roman"/>
          <w:color w:val="333333"/>
          <w:sz w:val="24"/>
          <w:szCs w:val="24"/>
        </w:rPr>
        <w:br/>
      </w:r>
      <w:r w:rsidR="007E50BE" w:rsidRPr="009232FD">
        <w:rPr>
          <w:rStyle w:val="Siln"/>
          <w:rFonts w:ascii="Times New Roman" w:hAnsi="Times New Roman" w:cs="Times New Roman"/>
          <w:color w:val="333333"/>
          <w:sz w:val="28"/>
          <w:szCs w:val="28"/>
        </w:rPr>
        <w:t>Prihláška na</w:t>
      </w:r>
      <w:r w:rsidR="008E7181" w:rsidRPr="009232FD">
        <w:rPr>
          <w:rStyle w:val="Siln"/>
          <w:rFonts w:ascii="Times New Roman" w:hAnsi="Times New Roman" w:cs="Times New Roman"/>
          <w:color w:val="333333"/>
          <w:sz w:val="28"/>
          <w:szCs w:val="28"/>
        </w:rPr>
        <w:t xml:space="preserve"> </w:t>
      </w:r>
      <w:proofErr w:type="spellStart"/>
      <w:r w:rsidR="008E7181" w:rsidRPr="009232FD">
        <w:rPr>
          <w:rStyle w:val="Siln"/>
          <w:rFonts w:ascii="Times New Roman" w:hAnsi="Times New Roman" w:cs="Times New Roman"/>
          <w:color w:val="333333"/>
          <w:sz w:val="28"/>
          <w:szCs w:val="28"/>
        </w:rPr>
        <w:t>workshopy</w:t>
      </w:r>
      <w:proofErr w:type="spellEnd"/>
      <w:r w:rsidR="00DF71E6" w:rsidRPr="009232FD">
        <w:rPr>
          <w:rStyle w:val="Siln"/>
          <w:rFonts w:ascii="Times New Roman" w:hAnsi="Times New Roman" w:cs="Times New Roman"/>
          <w:color w:val="333333"/>
          <w:sz w:val="28"/>
          <w:szCs w:val="28"/>
        </w:rPr>
        <w:t xml:space="preserve"> –</w:t>
      </w:r>
      <w:r w:rsidRPr="009232FD">
        <w:rPr>
          <w:rStyle w:val="Siln"/>
          <w:rFonts w:ascii="Times New Roman" w:hAnsi="Times New Roman" w:cs="Times New Roman"/>
          <w:color w:val="333333"/>
          <w:sz w:val="28"/>
          <w:szCs w:val="28"/>
        </w:rPr>
        <w:t xml:space="preserve"> prosím</w:t>
      </w:r>
      <w:r w:rsidR="00DF71E6" w:rsidRPr="009232FD">
        <w:rPr>
          <w:rStyle w:val="Siln"/>
          <w:rFonts w:ascii="Times New Roman" w:hAnsi="Times New Roman" w:cs="Times New Roman"/>
          <w:color w:val="333333"/>
          <w:sz w:val="28"/>
          <w:szCs w:val="28"/>
        </w:rPr>
        <w:t>,</w:t>
      </w:r>
      <w:r w:rsidRPr="009232FD">
        <w:rPr>
          <w:rStyle w:val="Siln"/>
          <w:rFonts w:ascii="Times New Roman" w:hAnsi="Times New Roman" w:cs="Times New Roman"/>
          <w:color w:val="333333"/>
          <w:sz w:val="28"/>
          <w:szCs w:val="28"/>
        </w:rPr>
        <w:t xml:space="preserve"> vyplň</w:t>
      </w:r>
      <w:r w:rsidR="00E5140E" w:rsidRPr="009232FD">
        <w:rPr>
          <w:rStyle w:val="Siln"/>
          <w:rFonts w:ascii="Times New Roman" w:hAnsi="Times New Roman" w:cs="Times New Roman"/>
          <w:color w:val="333333"/>
          <w:sz w:val="28"/>
          <w:szCs w:val="28"/>
        </w:rPr>
        <w:t>te</w:t>
      </w:r>
      <w:r w:rsidRPr="009232FD">
        <w:rPr>
          <w:rFonts w:ascii="Times New Roman" w:hAnsi="Times New Roman" w:cs="Times New Roman"/>
          <w:color w:val="333333"/>
          <w:sz w:val="28"/>
          <w:szCs w:val="28"/>
        </w:rPr>
        <w:t> </w:t>
      </w:r>
      <w:hyperlink r:id="rId7" w:tgtFrame="_blank" w:history="1">
        <w:r w:rsidRPr="009232FD">
          <w:rPr>
            <w:rStyle w:val="Hypertextovprepojenie"/>
            <w:rFonts w:ascii="Times New Roman" w:hAnsi="Times New Roman" w:cs="Times New Roman"/>
            <w:color w:val="00ADEF"/>
            <w:sz w:val="28"/>
            <w:szCs w:val="28"/>
          </w:rPr>
          <w:t>tento formulár</w:t>
        </w:r>
      </w:hyperlink>
      <w:r w:rsidR="00B7782C" w:rsidRPr="009232FD">
        <w:rPr>
          <w:rFonts w:ascii="Times New Roman" w:hAnsi="Times New Roman" w:cs="Times New Roman"/>
          <w:color w:val="333333"/>
          <w:sz w:val="28"/>
          <w:szCs w:val="28"/>
        </w:rPr>
        <w:t xml:space="preserve"> (dostupné aj na </w:t>
      </w:r>
      <w:proofErr w:type="spellStart"/>
      <w:r w:rsidR="00B7782C" w:rsidRPr="009232FD">
        <w:rPr>
          <w:rFonts w:ascii="Times New Roman" w:hAnsi="Times New Roman" w:cs="Times New Roman"/>
          <w:color w:val="333333"/>
          <w:sz w:val="28"/>
          <w:szCs w:val="28"/>
        </w:rPr>
        <w:t>www.mloki.sk</w:t>
      </w:r>
      <w:proofErr w:type="spellEnd"/>
      <w:r w:rsidR="00B7782C" w:rsidRPr="009232FD">
        <w:rPr>
          <w:rFonts w:ascii="Times New Roman" w:hAnsi="Times New Roman" w:cs="Times New Roman"/>
          <w:color w:val="333333"/>
          <w:sz w:val="28"/>
          <w:szCs w:val="28"/>
        </w:rPr>
        <w:t>).</w:t>
      </w:r>
    </w:p>
    <w:p w14:paraId="453DAE5A" w14:textId="77777777" w:rsidR="00B7782C" w:rsidRDefault="00B7782C" w:rsidP="00AD5F35">
      <w:pPr>
        <w:pStyle w:val="Bezriadkovania"/>
        <w:spacing w:line="360" w:lineRule="auto"/>
        <w:rPr>
          <w:rFonts w:ascii="Times New Roman" w:hAnsi="Times New Roman" w:cs="Times New Roman"/>
          <w:color w:val="333333"/>
          <w:sz w:val="24"/>
          <w:szCs w:val="24"/>
        </w:rPr>
      </w:pPr>
    </w:p>
    <w:p w14:paraId="76E0D5C0" w14:textId="77777777" w:rsidR="009041A3" w:rsidRDefault="009041A3" w:rsidP="00AD5F35">
      <w:pPr>
        <w:pStyle w:val="Bezriadkovania"/>
        <w:spacing w:line="360" w:lineRule="auto"/>
        <w:rPr>
          <w:rFonts w:ascii="Times New Roman" w:hAnsi="Times New Roman" w:cs="Times New Roman"/>
          <w:color w:val="333333"/>
          <w:sz w:val="24"/>
          <w:szCs w:val="24"/>
        </w:rPr>
      </w:pPr>
    </w:p>
    <w:p w14:paraId="57575B76" w14:textId="7C83F51D" w:rsidR="00AD5F35" w:rsidRPr="00933287" w:rsidRDefault="00AD5F35" w:rsidP="00AD5F35">
      <w:pPr>
        <w:pStyle w:val="Normlnywebov"/>
        <w:spacing w:before="48" w:beforeAutospacing="0" w:after="48" w:afterAutospacing="0" w:line="360" w:lineRule="atLeast"/>
        <w:rPr>
          <w:color w:val="333333"/>
        </w:rPr>
      </w:pPr>
      <w:proofErr w:type="spellStart"/>
      <w:r w:rsidRPr="00B7782C">
        <w:rPr>
          <w:i/>
          <w:color w:val="333333"/>
        </w:rPr>
        <w:t>Workshop</w:t>
      </w:r>
      <w:r w:rsidR="009232FD">
        <w:rPr>
          <w:i/>
          <w:color w:val="333333"/>
        </w:rPr>
        <w:t>y</w:t>
      </w:r>
      <w:proofErr w:type="spellEnd"/>
      <w:r w:rsidRPr="00B7782C">
        <w:rPr>
          <w:i/>
          <w:color w:val="333333"/>
        </w:rPr>
        <w:t xml:space="preserve"> z verejných zdrojov podporil Fond na podporu umenia</w:t>
      </w:r>
      <w:r w:rsidRPr="00933287">
        <w:rPr>
          <w:color w:val="333333"/>
        </w:rPr>
        <w:t>.</w:t>
      </w:r>
    </w:p>
    <w:p w14:paraId="6EE3AE7D" w14:textId="77777777" w:rsidR="009041A3" w:rsidRDefault="009041A3" w:rsidP="0057323F">
      <w:pPr>
        <w:pStyle w:val="Bezriadkovania"/>
        <w:spacing w:line="360" w:lineRule="auto"/>
        <w:rPr>
          <w:rFonts w:ascii="Times New Roman" w:hAnsi="Times New Roman" w:cs="Times New Roman"/>
          <w:b/>
          <w:sz w:val="24"/>
          <w:szCs w:val="24"/>
        </w:rPr>
      </w:pPr>
    </w:p>
    <w:p w14:paraId="50E887B4" w14:textId="77777777" w:rsidR="00474A8C" w:rsidRDefault="00474A8C" w:rsidP="0057323F">
      <w:pPr>
        <w:pStyle w:val="Bezriadkovania"/>
        <w:spacing w:line="360" w:lineRule="auto"/>
        <w:rPr>
          <w:rFonts w:ascii="Times New Roman" w:hAnsi="Times New Roman" w:cs="Times New Roman"/>
          <w:b/>
          <w:sz w:val="24"/>
          <w:szCs w:val="24"/>
        </w:rPr>
      </w:pPr>
    </w:p>
    <w:p w14:paraId="45E50FBD" w14:textId="3948C510" w:rsidR="009041A3" w:rsidRDefault="009041A3" w:rsidP="009041A3">
      <w:pPr>
        <w:pStyle w:val="Bezriadkovania"/>
        <w:spacing w:line="276" w:lineRule="auto"/>
        <w:rPr>
          <w:rFonts w:ascii="Times New Roman" w:hAnsi="Times New Roman" w:cs="Times New Roman"/>
          <w:b/>
          <w:sz w:val="24"/>
          <w:szCs w:val="24"/>
        </w:rPr>
      </w:pPr>
      <w:r w:rsidRPr="009041A3">
        <w:rPr>
          <w:rFonts w:ascii="Times New Roman" w:hAnsi="Times New Roman" w:cs="Times New Roman"/>
          <w:b/>
          <w:sz w:val="24"/>
          <w:szCs w:val="24"/>
        </w:rPr>
        <w:lastRenderedPageBreak/>
        <w:t>BLIŽSIE INFO:</w:t>
      </w:r>
      <w:r>
        <w:rPr>
          <w:rFonts w:ascii="Times New Roman" w:hAnsi="Times New Roman" w:cs="Times New Roman"/>
          <w:b/>
          <w:sz w:val="24"/>
          <w:szCs w:val="24"/>
        </w:rPr>
        <w:t xml:space="preserve"> </w:t>
      </w:r>
    </w:p>
    <w:p w14:paraId="319A80BD" w14:textId="77777777" w:rsidR="009041A3" w:rsidRPr="009041A3" w:rsidRDefault="009041A3" w:rsidP="009041A3">
      <w:pPr>
        <w:pStyle w:val="Bezriadkovania"/>
        <w:spacing w:line="276" w:lineRule="auto"/>
        <w:rPr>
          <w:rFonts w:ascii="Times New Roman" w:hAnsi="Times New Roman" w:cs="Times New Roman"/>
          <w:b/>
          <w:sz w:val="24"/>
          <w:szCs w:val="24"/>
        </w:rPr>
      </w:pPr>
    </w:p>
    <w:p w14:paraId="1C11ECA5" w14:textId="77777777" w:rsidR="00F76D62" w:rsidRDefault="00F76D62" w:rsidP="009041A3">
      <w:pPr>
        <w:pStyle w:val="Bezriadkovania"/>
        <w:spacing w:line="276" w:lineRule="auto"/>
        <w:rPr>
          <w:rFonts w:ascii="Times New Roman" w:hAnsi="Times New Roman" w:cs="Times New Roman"/>
          <w:sz w:val="24"/>
          <w:szCs w:val="24"/>
        </w:rPr>
      </w:pPr>
      <w:r w:rsidRPr="00933287">
        <w:rPr>
          <w:rFonts w:ascii="Times New Roman" w:hAnsi="Times New Roman" w:cs="Times New Roman"/>
          <w:sz w:val="24"/>
          <w:szCs w:val="24"/>
        </w:rPr>
        <w:t>Projekt</w:t>
      </w:r>
      <w:r w:rsidRPr="00933287">
        <w:rPr>
          <w:rFonts w:ascii="Times New Roman" w:hAnsi="Times New Roman" w:cs="Times New Roman"/>
          <w:b/>
          <w:sz w:val="24"/>
          <w:szCs w:val="24"/>
        </w:rPr>
        <w:t xml:space="preserve"> MLOKi</w:t>
      </w:r>
      <w:r w:rsidRPr="00933287">
        <w:rPr>
          <w:rFonts w:ascii="Times New Roman" w:hAnsi="Times New Roman" w:cs="Times New Roman"/>
          <w:sz w:val="24"/>
          <w:szCs w:val="24"/>
        </w:rPr>
        <w:t xml:space="preserve"> vznikol z iniciatívy mladých kritikov a kritičiek divadelného umenia, ktorí sú presvedčení, že má zmysel venovať sa umeleckej kritike, ale nestačí im odborný prístup divadelnej obce ani zjednodušujúci štýl dennej tlače. Kľúčovou aktivitou projektu je internetový časopis </w:t>
      </w:r>
      <w:hyperlink r:id="rId8" w:history="1">
        <w:r w:rsidRPr="005F4185">
          <w:rPr>
            <w:rStyle w:val="Hypertextovprepojenie"/>
            <w:rFonts w:ascii="Times New Roman" w:hAnsi="Times New Roman" w:cs="Times New Roman"/>
            <w:sz w:val="24"/>
            <w:szCs w:val="24"/>
          </w:rPr>
          <w:t>www.mloki.sk</w:t>
        </w:r>
      </w:hyperlink>
      <w:r>
        <w:rPr>
          <w:rFonts w:ascii="Times New Roman" w:hAnsi="Times New Roman" w:cs="Times New Roman"/>
          <w:sz w:val="24"/>
          <w:szCs w:val="24"/>
        </w:rPr>
        <w:t>,</w:t>
      </w:r>
      <w:r w:rsidRPr="00933287">
        <w:rPr>
          <w:rFonts w:ascii="Times New Roman" w:hAnsi="Times New Roman" w:cs="Times New Roman"/>
          <w:sz w:val="24"/>
          <w:szCs w:val="24"/>
        </w:rPr>
        <w:t xml:space="preserve"> ktorý združuje generačne spriaznených autorov.</w:t>
      </w:r>
    </w:p>
    <w:p w14:paraId="76B0351A" w14:textId="77777777" w:rsidR="00F76D62" w:rsidRDefault="00F76D62" w:rsidP="009041A3">
      <w:pPr>
        <w:pStyle w:val="Bezriadkovania"/>
        <w:spacing w:line="276" w:lineRule="auto"/>
        <w:rPr>
          <w:rFonts w:ascii="Times New Roman" w:hAnsi="Times New Roman" w:cs="Times New Roman"/>
          <w:b/>
          <w:sz w:val="24"/>
          <w:szCs w:val="24"/>
        </w:rPr>
      </w:pPr>
    </w:p>
    <w:p w14:paraId="457697FB" w14:textId="77777777" w:rsidR="009A2083" w:rsidRPr="00933287" w:rsidRDefault="009A2083" w:rsidP="009041A3">
      <w:pPr>
        <w:pStyle w:val="Bezriadkovania"/>
        <w:spacing w:line="276" w:lineRule="auto"/>
        <w:rPr>
          <w:rFonts w:ascii="Times New Roman" w:hAnsi="Times New Roman" w:cs="Times New Roman"/>
          <w:sz w:val="24"/>
          <w:szCs w:val="24"/>
        </w:rPr>
      </w:pPr>
      <w:r w:rsidRPr="00933287">
        <w:rPr>
          <w:rFonts w:ascii="Times New Roman" w:hAnsi="Times New Roman" w:cs="Times New Roman"/>
          <w:b/>
          <w:sz w:val="24"/>
          <w:szCs w:val="24"/>
        </w:rPr>
        <w:t xml:space="preserve">Jitka </w:t>
      </w:r>
      <w:proofErr w:type="spellStart"/>
      <w:r w:rsidRPr="00933287">
        <w:rPr>
          <w:rFonts w:ascii="Times New Roman" w:hAnsi="Times New Roman" w:cs="Times New Roman"/>
          <w:b/>
          <w:sz w:val="24"/>
          <w:szCs w:val="24"/>
        </w:rPr>
        <w:t>Pavlišová</w:t>
      </w:r>
      <w:proofErr w:type="spellEnd"/>
      <w:r w:rsidR="00F76D62">
        <w:rPr>
          <w:rFonts w:ascii="Times New Roman" w:hAnsi="Times New Roman" w:cs="Times New Roman"/>
          <w:sz w:val="24"/>
          <w:szCs w:val="24"/>
        </w:rPr>
        <w:t xml:space="preserve"> p</w:t>
      </w:r>
      <w:r w:rsidRPr="00933287">
        <w:rPr>
          <w:rFonts w:ascii="Times New Roman" w:hAnsi="Times New Roman" w:cs="Times New Roman"/>
          <w:sz w:val="24"/>
          <w:szCs w:val="24"/>
        </w:rPr>
        <w:t xml:space="preserve">ôsobí ako odborná asistentka na Katedre divadelných a filmových štúdií Univerzity Palackého v Olomouci so zameraním na </w:t>
      </w:r>
      <w:proofErr w:type="spellStart"/>
      <w:r w:rsidRPr="00933287">
        <w:rPr>
          <w:rFonts w:ascii="Times New Roman" w:hAnsi="Times New Roman" w:cs="Times New Roman"/>
          <w:sz w:val="24"/>
          <w:szCs w:val="24"/>
        </w:rPr>
        <w:t>nemeckojazyčnú</w:t>
      </w:r>
      <w:proofErr w:type="spellEnd"/>
      <w:r w:rsidRPr="00933287">
        <w:rPr>
          <w:rFonts w:ascii="Times New Roman" w:hAnsi="Times New Roman" w:cs="Times New Roman"/>
          <w:sz w:val="24"/>
          <w:szCs w:val="24"/>
        </w:rPr>
        <w:t xml:space="preserve"> divadelnú oblasť a sú</w:t>
      </w:r>
      <w:r w:rsidR="009E6137" w:rsidRPr="00933287">
        <w:rPr>
          <w:rFonts w:ascii="Times New Roman" w:hAnsi="Times New Roman" w:cs="Times New Roman"/>
          <w:sz w:val="24"/>
          <w:szCs w:val="24"/>
        </w:rPr>
        <w:t>časný tanec a performanciu</w:t>
      </w:r>
      <w:r w:rsidRPr="00933287">
        <w:rPr>
          <w:rFonts w:ascii="Times New Roman" w:hAnsi="Times New Roman" w:cs="Times New Roman"/>
          <w:sz w:val="24"/>
          <w:szCs w:val="24"/>
        </w:rPr>
        <w:t>. Dlhodobo spolupracuje s v</w:t>
      </w:r>
      <w:r w:rsidR="001F129A" w:rsidRPr="00933287">
        <w:rPr>
          <w:rFonts w:ascii="Times New Roman" w:hAnsi="Times New Roman" w:cs="Times New Roman"/>
          <w:sz w:val="24"/>
          <w:szCs w:val="24"/>
        </w:rPr>
        <w:t xml:space="preserve">iedenským </w:t>
      </w:r>
      <w:proofErr w:type="spellStart"/>
      <w:r w:rsidR="001F129A" w:rsidRPr="00933287">
        <w:rPr>
          <w:rFonts w:ascii="Times New Roman" w:hAnsi="Times New Roman" w:cs="Times New Roman"/>
          <w:sz w:val="24"/>
          <w:szCs w:val="24"/>
        </w:rPr>
        <w:t>TanzQuartier</w:t>
      </w:r>
      <w:proofErr w:type="spellEnd"/>
      <w:r w:rsidR="001F129A" w:rsidRPr="00933287">
        <w:rPr>
          <w:rFonts w:ascii="Times New Roman" w:hAnsi="Times New Roman" w:cs="Times New Roman"/>
          <w:sz w:val="24"/>
          <w:szCs w:val="24"/>
        </w:rPr>
        <w:t xml:space="preserve"> a festivalmi</w:t>
      </w:r>
      <w:r w:rsidRPr="00933287">
        <w:rPr>
          <w:rFonts w:ascii="Times New Roman" w:hAnsi="Times New Roman" w:cs="Times New Roman"/>
          <w:sz w:val="24"/>
          <w:szCs w:val="24"/>
        </w:rPr>
        <w:t xml:space="preserve"> </w:t>
      </w:r>
      <w:proofErr w:type="spellStart"/>
      <w:r w:rsidRPr="00933287">
        <w:rPr>
          <w:rFonts w:ascii="Times New Roman" w:hAnsi="Times New Roman" w:cs="Times New Roman"/>
          <w:sz w:val="24"/>
          <w:szCs w:val="24"/>
        </w:rPr>
        <w:t>ImPulsTanz</w:t>
      </w:r>
      <w:proofErr w:type="spellEnd"/>
      <w:r w:rsidRPr="00933287">
        <w:rPr>
          <w:rFonts w:ascii="Times New Roman" w:hAnsi="Times New Roman" w:cs="Times New Roman"/>
          <w:sz w:val="24"/>
          <w:szCs w:val="24"/>
        </w:rPr>
        <w:t xml:space="preserve">, Divadelní Flora a </w:t>
      </w:r>
      <w:proofErr w:type="spellStart"/>
      <w:r w:rsidRPr="00933287">
        <w:rPr>
          <w:rFonts w:ascii="Times New Roman" w:hAnsi="Times New Roman" w:cs="Times New Roman"/>
          <w:sz w:val="24"/>
          <w:szCs w:val="24"/>
        </w:rPr>
        <w:t>Tanz</w:t>
      </w:r>
      <w:proofErr w:type="spellEnd"/>
      <w:r w:rsidRPr="00933287">
        <w:rPr>
          <w:rFonts w:ascii="Times New Roman" w:hAnsi="Times New Roman" w:cs="Times New Roman"/>
          <w:sz w:val="24"/>
          <w:szCs w:val="24"/>
        </w:rPr>
        <w:t xml:space="preserve"> im August</w:t>
      </w:r>
      <w:r w:rsidR="005C57E9" w:rsidRPr="00933287">
        <w:rPr>
          <w:rFonts w:ascii="Times New Roman" w:hAnsi="Times New Roman" w:cs="Times New Roman"/>
          <w:sz w:val="24"/>
          <w:szCs w:val="24"/>
        </w:rPr>
        <w:t>. Momentálne d</w:t>
      </w:r>
      <w:r w:rsidRPr="00933287">
        <w:rPr>
          <w:rFonts w:ascii="Times New Roman" w:hAnsi="Times New Roman" w:cs="Times New Roman"/>
          <w:sz w:val="24"/>
          <w:szCs w:val="24"/>
        </w:rPr>
        <w:t>okončuje publik</w:t>
      </w:r>
      <w:r w:rsidR="001F129A" w:rsidRPr="00933287">
        <w:rPr>
          <w:rFonts w:ascii="Times New Roman" w:hAnsi="Times New Roman" w:cs="Times New Roman"/>
          <w:sz w:val="24"/>
          <w:szCs w:val="24"/>
        </w:rPr>
        <w:t>á</w:t>
      </w:r>
      <w:r w:rsidRPr="00933287">
        <w:rPr>
          <w:rFonts w:ascii="Times New Roman" w:hAnsi="Times New Roman" w:cs="Times New Roman"/>
          <w:sz w:val="24"/>
          <w:szCs w:val="24"/>
        </w:rPr>
        <w:t>ci</w:t>
      </w:r>
      <w:r w:rsidR="005C57E9" w:rsidRPr="00933287">
        <w:rPr>
          <w:rFonts w:ascii="Times New Roman" w:hAnsi="Times New Roman" w:cs="Times New Roman"/>
          <w:sz w:val="24"/>
          <w:szCs w:val="24"/>
        </w:rPr>
        <w:t>u</w:t>
      </w:r>
      <w:r w:rsidRPr="00933287">
        <w:rPr>
          <w:rFonts w:ascii="Times New Roman" w:hAnsi="Times New Roman" w:cs="Times New Roman"/>
          <w:sz w:val="24"/>
          <w:szCs w:val="24"/>
        </w:rPr>
        <w:t xml:space="preserve"> </w:t>
      </w:r>
      <w:proofErr w:type="spellStart"/>
      <w:r w:rsidRPr="00933287">
        <w:rPr>
          <w:rFonts w:ascii="Times New Roman" w:hAnsi="Times New Roman" w:cs="Times New Roman"/>
          <w:sz w:val="24"/>
          <w:szCs w:val="24"/>
        </w:rPr>
        <w:t>Konceptuální</w:t>
      </w:r>
      <w:proofErr w:type="spellEnd"/>
      <w:r w:rsidRPr="00933287">
        <w:rPr>
          <w:rFonts w:ascii="Times New Roman" w:hAnsi="Times New Roman" w:cs="Times New Roman"/>
          <w:sz w:val="24"/>
          <w:szCs w:val="24"/>
        </w:rPr>
        <w:t xml:space="preserve"> obrat v </w:t>
      </w:r>
      <w:proofErr w:type="spellStart"/>
      <w:r w:rsidRPr="00933287">
        <w:rPr>
          <w:rFonts w:ascii="Times New Roman" w:hAnsi="Times New Roman" w:cs="Times New Roman"/>
          <w:sz w:val="24"/>
          <w:szCs w:val="24"/>
        </w:rPr>
        <w:t>současném</w:t>
      </w:r>
      <w:proofErr w:type="spellEnd"/>
      <w:r w:rsidRPr="00933287">
        <w:rPr>
          <w:rFonts w:ascii="Times New Roman" w:hAnsi="Times New Roman" w:cs="Times New Roman"/>
          <w:sz w:val="24"/>
          <w:szCs w:val="24"/>
        </w:rPr>
        <w:t xml:space="preserve"> tanci a </w:t>
      </w:r>
      <w:proofErr w:type="spellStart"/>
      <w:r w:rsidRPr="00933287">
        <w:rPr>
          <w:rFonts w:ascii="Times New Roman" w:hAnsi="Times New Roman" w:cs="Times New Roman"/>
          <w:sz w:val="24"/>
          <w:szCs w:val="24"/>
        </w:rPr>
        <w:t>performance</w:t>
      </w:r>
      <w:proofErr w:type="spellEnd"/>
      <w:r w:rsidRPr="00933287">
        <w:rPr>
          <w:rFonts w:ascii="Times New Roman" w:hAnsi="Times New Roman" w:cs="Times New Roman"/>
          <w:sz w:val="24"/>
          <w:szCs w:val="24"/>
        </w:rPr>
        <w:t xml:space="preserve">.    </w:t>
      </w:r>
    </w:p>
    <w:p w14:paraId="71B1420F" w14:textId="77777777" w:rsidR="001F129A" w:rsidRPr="00933287" w:rsidRDefault="001F129A" w:rsidP="009041A3">
      <w:pPr>
        <w:pStyle w:val="Bezriadkovania"/>
        <w:spacing w:line="276" w:lineRule="auto"/>
        <w:rPr>
          <w:rFonts w:ascii="Times New Roman" w:hAnsi="Times New Roman" w:cs="Times New Roman"/>
          <w:sz w:val="24"/>
          <w:szCs w:val="24"/>
        </w:rPr>
      </w:pPr>
    </w:p>
    <w:p w14:paraId="38403D66" w14:textId="77777777" w:rsidR="001F129A" w:rsidRPr="00933287" w:rsidRDefault="001F129A" w:rsidP="009041A3">
      <w:pPr>
        <w:pStyle w:val="Bezriadkovania"/>
        <w:spacing w:line="276" w:lineRule="auto"/>
        <w:rPr>
          <w:rFonts w:ascii="Times New Roman" w:hAnsi="Times New Roman" w:cs="Times New Roman"/>
          <w:sz w:val="24"/>
          <w:szCs w:val="24"/>
        </w:rPr>
      </w:pPr>
      <w:r w:rsidRPr="00933287">
        <w:rPr>
          <w:rFonts w:ascii="Times New Roman" w:hAnsi="Times New Roman" w:cs="Times New Roman"/>
          <w:b/>
          <w:sz w:val="24"/>
          <w:szCs w:val="24"/>
        </w:rPr>
        <w:t xml:space="preserve">Barbora </w:t>
      </w:r>
      <w:proofErr w:type="spellStart"/>
      <w:r w:rsidRPr="00933287">
        <w:rPr>
          <w:rFonts w:ascii="Times New Roman" w:hAnsi="Times New Roman" w:cs="Times New Roman"/>
          <w:b/>
          <w:sz w:val="24"/>
          <w:szCs w:val="24"/>
        </w:rPr>
        <w:t>Kašparová</w:t>
      </w:r>
      <w:proofErr w:type="spellEnd"/>
      <w:r w:rsidRPr="00933287">
        <w:rPr>
          <w:rFonts w:ascii="Times New Roman" w:hAnsi="Times New Roman" w:cs="Times New Roman"/>
          <w:sz w:val="24"/>
          <w:szCs w:val="24"/>
        </w:rPr>
        <w:t xml:space="preserve"> </w:t>
      </w:r>
      <w:r w:rsidR="00F76D62">
        <w:rPr>
          <w:rFonts w:ascii="Times New Roman" w:hAnsi="Times New Roman" w:cs="Times New Roman"/>
          <w:sz w:val="24"/>
          <w:szCs w:val="24"/>
        </w:rPr>
        <w:t>absolvovala p</w:t>
      </w:r>
      <w:r w:rsidRPr="00933287">
        <w:rPr>
          <w:rFonts w:ascii="Times New Roman" w:hAnsi="Times New Roman" w:cs="Times New Roman"/>
          <w:sz w:val="24"/>
          <w:szCs w:val="24"/>
        </w:rPr>
        <w:t xml:space="preserve">očas štúdia </w:t>
      </w:r>
      <w:r w:rsidR="00E56DA3" w:rsidRPr="00933287">
        <w:rPr>
          <w:rFonts w:ascii="Times New Roman" w:hAnsi="Times New Roman" w:cs="Times New Roman"/>
          <w:sz w:val="24"/>
          <w:szCs w:val="24"/>
        </w:rPr>
        <w:t xml:space="preserve">na Masarykovej univerzite v Brne </w:t>
      </w:r>
      <w:r w:rsidRPr="00933287">
        <w:rPr>
          <w:rFonts w:ascii="Times New Roman" w:hAnsi="Times New Roman" w:cs="Times New Roman"/>
          <w:sz w:val="24"/>
          <w:szCs w:val="24"/>
        </w:rPr>
        <w:t xml:space="preserve">zahraničné pobyty na univerzitách v </w:t>
      </w:r>
      <w:proofErr w:type="spellStart"/>
      <w:r w:rsidRPr="00933287">
        <w:rPr>
          <w:rFonts w:ascii="Times New Roman" w:hAnsi="Times New Roman" w:cs="Times New Roman"/>
          <w:sz w:val="24"/>
          <w:szCs w:val="24"/>
        </w:rPr>
        <w:t>Bochume</w:t>
      </w:r>
      <w:proofErr w:type="spellEnd"/>
      <w:r w:rsidRPr="00933287">
        <w:rPr>
          <w:rFonts w:ascii="Times New Roman" w:hAnsi="Times New Roman" w:cs="Times New Roman"/>
          <w:sz w:val="24"/>
          <w:szCs w:val="24"/>
        </w:rPr>
        <w:t xml:space="preserve"> a vo Viedni, kde prenikla do nemeckej tanečnej vedy, ktorou sa inšpirovala aj pre vlastný výskum. Tanec a súčasné formy divadla reflektuje v rôznych médiách, ale najmä na webu tanečnízóna.cz. </w:t>
      </w:r>
    </w:p>
    <w:p w14:paraId="138046F4" w14:textId="77777777" w:rsidR="009A2083" w:rsidRPr="00933287" w:rsidRDefault="009A2083" w:rsidP="009041A3">
      <w:pPr>
        <w:pStyle w:val="Bezriadkovania"/>
        <w:spacing w:line="276" w:lineRule="auto"/>
        <w:rPr>
          <w:rFonts w:ascii="Times New Roman" w:hAnsi="Times New Roman" w:cs="Times New Roman"/>
          <w:b/>
          <w:sz w:val="24"/>
          <w:szCs w:val="24"/>
        </w:rPr>
      </w:pPr>
    </w:p>
    <w:p w14:paraId="3B2EAA66" w14:textId="77777777" w:rsidR="00C218FF" w:rsidRPr="00933287" w:rsidRDefault="004F72A4" w:rsidP="009041A3">
      <w:pPr>
        <w:pStyle w:val="Bezriadkovania"/>
        <w:spacing w:line="276" w:lineRule="auto"/>
        <w:rPr>
          <w:rFonts w:ascii="Times New Roman" w:hAnsi="Times New Roman" w:cs="Times New Roman"/>
          <w:sz w:val="24"/>
          <w:szCs w:val="24"/>
        </w:rPr>
      </w:pPr>
      <w:r w:rsidRPr="00933287">
        <w:rPr>
          <w:rFonts w:ascii="Times New Roman" w:hAnsi="Times New Roman" w:cs="Times New Roman"/>
          <w:b/>
          <w:sz w:val="24"/>
          <w:szCs w:val="24"/>
        </w:rPr>
        <w:t>Katarína Cvečková</w:t>
      </w:r>
      <w:r w:rsidRPr="00933287">
        <w:rPr>
          <w:rFonts w:ascii="Times New Roman" w:hAnsi="Times New Roman" w:cs="Times New Roman"/>
          <w:sz w:val="24"/>
          <w:szCs w:val="24"/>
        </w:rPr>
        <w:t xml:space="preserve"> </w:t>
      </w:r>
      <w:r w:rsidR="00F76D62">
        <w:rPr>
          <w:rFonts w:ascii="Times New Roman" w:hAnsi="Times New Roman" w:cs="Times New Roman"/>
          <w:sz w:val="24"/>
          <w:szCs w:val="24"/>
        </w:rPr>
        <w:t>už piaty rok p</w:t>
      </w:r>
      <w:r w:rsidRPr="00933287">
        <w:rPr>
          <w:rFonts w:ascii="Times New Roman" w:hAnsi="Times New Roman" w:cs="Times New Roman"/>
          <w:sz w:val="24"/>
          <w:szCs w:val="24"/>
        </w:rPr>
        <w:t xml:space="preserve">ôsobí ako odborná redaktorka časopisu </w:t>
      </w:r>
      <w:proofErr w:type="spellStart"/>
      <w:r w:rsidRPr="00933287">
        <w:rPr>
          <w:rFonts w:ascii="Times New Roman" w:hAnsi="Times New Roman" w:cs="Times New Roman"/>
          <w:sz w:val="24"/>
          <w:szCs w:val="24"/>
        </w:rPr>
        <w:t>kød</w:t>
      </w:r>
      <w:proofErr w:type="spellEnd"/>
      <w:r w:rsidRPr="00933287">
        <w:rPr>
          <w:rFonts w:ascii="Times New Roman" w:hAnsi="Times New Roman" w:cs="Times New Roman"/>
          <w:sz w:val="24"/>
          <w:szCs w:val="24"/>
        </w:rPr>
        <w:t xml:space="preserve"> – konkrétne o divadle. Je spoluzakladateľkou kultúrneho spolku MLOKi a redaktorkou internetového magazínu mloki.sk. ​Venuje sa divadelnej kritike</w:t>
      </w:r>
      <w:r w:rsidR="00E56DA3" w:rsidRPr="00933287">
        <w:rPr>
          <w:rFonts w:ascii="Times New Roman" w:hAnsi="Times New Roman" w:cs="Times New Roman"/>
          <w:sz w:val="24"/>
          <w:szCs w:val="24"/>
        </w:rPr>
        <w:t xml:space="preserve"> a</w:t>
      </w:r>
      <w:r w:rsidR="005C57E9" w:rsidRPr="00933287">
        <w:rPr>
          <w:rFonts w:ascii="Times New Roman" w:hAnsi="Times New Roman" w:cs="Times New Roman"/>
          <w:sz w:val="24"/>
          <w:szCs w:val="24"/>
        </w:rPr>
        <w:t> reflex</w:t>
      </w:r>
      <w:r w:rsidR="00F76D62">
        <w:rPr>
          <w:rFonts w:ascii="Times New Roman" w:hAnsi="Times New Roman" w:cs="Times New Roman"/>
          <w:sz w:val="24"/>
          <w:szCs w:val="24"/>
        </w:rPr>
        <w:t>ii slovenského súčasného tanca. Aktuálne sa</w:t>
      </w:r>
      <w:r w:rsidR="005C57E9" w:rsidRPr="00933287">
        <w:rPr>
          <w:rFonts w:ascii="Times New Roman" w:hAnsi="Times New Roman" w:cs="Times New Roman"/>
          <w:sz w:val="24"/>
          <w:szCs w:val="24"/>
        </w:rPr>
        <w:t xml:space="preserve"> </w:t>
      </w:r>
      <w:r w:rsidR="00E56DA3" w:rsidRPr="00933287">
        <w:rPr>
          <w:rFonts w:ascii="Times New Roman" w:hAnsi="Times New Roman" w:cs="Times New Roman"/>
          <w:sz w:val="24"/>
          <w:szCs w:val="24"/>
        </w:rPr>
        <w:t>v</w:t>
      </w:r>
      <w:r w:rsidRPr="00933287">
        <w:rPr>
          <w:rFonts w:ascii="Times New Roman" w:hAnsi="Times New Roman" w:cs="Times New Roman"/>
          <w:sz w:val="24"/>
          <w:szCs w:val="24"/>
        </w:rPr>
        <w:t xml:space="preserve"> rámci doktorandského štúdia </w:t>
      </w:r>
      <w:r w:rsidR="00F76D62">
        <w:rPr>
          <w:rFonts w:ascii="Times New Roman" w:hAnsi="Times New Roman" w:cs="Times New Roman"/>
          <w:sz w:val="24"/>
          <w:szCs w:val="24"/>
        </w:rPr>
        <w:t>na VŠMU</w:t>
      </w:r>
      <w:r w:rsidR="00E56DA3" w:rsidRPr="00933287">
        <w:rPr>
          <w:rFonts w:ascii="Times New Roman" w:hAnsi="Times New Roman" w:cs="Times New Roman"/>
          <w:sz w:val="24"/>
          <w:szCs w:val="24"/>
        </w:rPr>
        <w:t xml:space="preserve"> </w:t>
      </w:r>
      <w:r w:rsidRPr="00933287">
        <w:rPr>
          <w:rFonts w:ascii="Times New Roman" w:hAnsi="Times New Roman" w:cs="Times New Roman"/>
          <w:sz w:val="24"/>
          <w:szCs w:val="24"/>
        </w:rPr>
        <w:t xml:space="preserve">​zameriava na prieniky medzi divadlom, tancom a </w:t>
      </w:r>
      <w:proofErr w:type="spellStart"/>
      <w:r w:rsidRPr="00933287">
        <w:rPr>
          <w:rFonts w:ascii="Times New Roman" w:hAnsi="Times New Roman" w:cs="Times New Roman"/>
          <w:sz w:val="24"/>
          <w:szCs w:val="24"/>
        </w:rPr>
        <w:t>performanciou</w:t>
      </w:r>
      <w:proofErr w:type="spellEnd"/>
      <w:r w:rsidRPr="00933287">
        <w:rPr>
          <w:rFonts w:ascii="Times New Roman" w:hAnsi="Times New Roman" w:cs="Times New Roman"/>
          <w:sz w:val="24"/>
          <w:szCs w:val="24"/>
        </w:rPr>
        <w:t xml:space="preserve"> na súčasnej slovenskej scéne. ​</w:t>
      </w:r>
    </w:p>
    <w:p w14:paraId="084BE7E5" w14:textId="77777777" w:rsidR="00933287" w:rsidRDefault="00933287" w:rsidP="009041A3">
      <w:pPr>
        <w:pStyle w:val="Bezriadkovania"/>
        <w:spacing w:line="276" w:lineRule="auto"/>
        <w:rPr>
          <w:rFonts w:ascii="Times New Roman" w:hAnsi="Times New Roman" w:cs="Times New Roman"/>
          <w:sz w:val="24"/>
          <w:szCs w:val="24"/>
        </w:rPr>
      </w:pPr>
    </w:p>
    <w:p w14:paraId="630BF1B0" w14:textId="6B25393C" w:rsidR="00933287" w:rsidRDefault="00933287" w:rsidP="009041A3">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 xml:space="preserve">Pražský festival </w:t>
      </w:r>
      <w:r w:rsidRPr="00933287">
        <w:rPr>
          <w:rFonts w:ascii="Times New Roman" w:hAnsi="Times New Roman" w:cs="Times New Roman"/>
          <w:b/>
          <w:bCs/>
          <w:sz w:val="24"/>
          <w:szCs w:val="24"/>
        </w:rPr>
        <w:t>Česká taneční platforma</w:t>
      </w:r>
      <w:r>
        <w:rPr>
          <w:rFonts w:ascii="Times New Roman" w:hAnsi="Times New Roman" w:cs="Times New Roman"/>
          <w:sz w:val="24"/>
          <w:szCs w:val="24"/>
        </w:rPr>
        <w:t xml:space="preserve"> </w:t>
      </w:r>
      <w:r w:rsidRPr="00933287">
        <w:rPr>
          <w:rFonts w:ascii="Times New Roman" w:hAnsi="Times New Roman" w:cs="Times New Roman"/>
          <w:sz w:val="24"/>
          <w:szCs w:val="24"/>
        </w:rPr>
        <w:t>predstavuje každoročne to najza</w:t>
      </w:r>
      <w:r w:rsidR="008E7181">
        <w:rPr>
          <w:rFonts w:ascii="Times New Roman" w:hAnsi="Times New Roman" w:cs="Times New Roman"/>
          <w:sz w:val="24"/>
          <w:szCs w:val="24"/>
        </w:rPr>
        <w:t>u</w:t>
      </w:r>
      <w:r w:rsidRPr="00933287">
        <w:rPr>
          <w:rFonts w:ascii="Times New Roman" w:hAnsi="Times New Roman" w:cs="Times New Roman"/>
          <w:sz w:val="24"/>
          <w:szCs w:val="24"/>
        </w:rPr>
        <w:t>jíma</w:t>
      </w:r>
      <w:r w:rsidR="008E7181">
        <w:rPr>
          <w:rFonts w:ascii="Times New Roman" w:hAnsi="Times New Roman" w:cs="Times New Roman"/>
          <w:sz w:val="24"/>
          <w:szCs w:val="24"/>
        </w:rPr>
        <w:t>ve</w:t>
      </w:r>
      <w:r w:rsidRPr="00933287">
        <w:rPr>
          <w:rFonts w:ascii="Times New Roman" w:hAnsi="Times New Roman" w:cs="Times New Roman"/>
          <w:sz w:val="24"/>
          <w:szCs w:val="24"/>
        </w:rPr>
        <w:t>jš</w:t>
      </w:r>
      <w:r w:rsidR="008E7181">
        <w:rPr>
          <w:rFonts w:ascii="Times New Roman" w:hAnsi="Times New Roman" w:cs="Times New Roman"/>
          <w:sz w:val="24"/>
          <w:szCs w:val="24"/>
        </w:rPr>
        <w:t>ie</w:t>
      </w:r>
      <w:r>
        <w:rPr>
          <w:rFonts w:ascii="Times New Roman" w:hAnsi="Times New Roman" w:cs="Times New Roman"/>
          <w:sz w:val="24"/>
          <w:szCs w:val="24"/>
        </w:rPr>
        <w:t xml:space="preserve"> z českej tanečnej</w:t>
      </w:r>
      <w:r w:rsidRPr="00933287">
        <w:rPr>
          <w:rFonts w:ascii="Times New Roman" w:hAnsi="Times New Roman" w:cs="Times New Roman"/>
          <w:sz w:val="24"/>
          <w:szCs w:val="24"/>
        </w:rPr>
        <w:t xml:space="preserve"> scény</w:t>
      </w:r>
      <w:r>
        <w:rPr>
          <w:rFonts w:ascii="Times New Roman" w:hAnsi="Times New Roman" w:cs="Times New Roman"/>
          <w:sz w:val="24"/>
          <w:szCs w:val="24"/>
        </w:rPr>
        <w:t xml:space="preserve">. </w:t>
      </w:r>
      <w:r w:rsidRPr="00933287">
        <w:rPr>
          <w:rFonts w:ascii="Times New Roman" w:hAnsi="Times New Roman" w:cs="Times New Roman"/>
          <w:sz w:val="24"/>
          <w:szCs w:val="24"/>
        </w:rPr>
        <w:t>Dramaturgická rada tvorená nezávislými odborník</w:t>
      </w:r>
      <w:r>
        <w:rPr>
          <w:rFonts w:ascii="Times New Roman" w:hAnsi="Times New Roman" w:cs="Times New Roman"/>
          <w:sz w:val="24"/>
          <w:szCs w:val="24"/>
        </w:rPr>
        <w:t>mi z tanečnej</w:t>
      </w:r>
      <w:r w:rsidRPr="00933287">
        <w:rPr>
          <w:rFonts w:ascii="Times New Roman" w:hAnsi="Times New Roman" w:cs="Times New Roman"/>
          <w:sz w:val="24"/>
          <w:szCs w:val="24"/>
        </w:rPr>
        <w:t xml:space="preserve"> oblasti (kritici, kurátori, producenti, umelci,...) vyberá každý rok približne 10 predstavení uplynulého roku.</w:t>
      </w:r>
      <w:r>
        <w:rPr>
          <w:rFonts w:ascii="Times New Roman" w:hAnsi="Times New Roman" w:cs="Times New Roman"/>
          <w:sz w:val="24"/>
          <w:szCs w:val="24"/>
        </w:rPr>
        <w:t xml:space="preserve"> Súčasťou platformy je aj bohatý sprievodný program </w:t>
      </w:r>
      <w:r w:rsidRPr="00933287">
        <w:rPr>
          <w:rFonts w:ascii="Times New Roman" w:hAnsi="Times New Roman" w:cs="Times New Roman"/>
          <w:sz w:val="24"/>
          <w:szCs w:val="24"/>
        </w:rPr>
        <w:t xml:space="preserve">ako </w:t>
      </w:r>
      <w:proofErr w:type="spellStart"/>
      <w:r w:rsidRPr="00933287">
        <w:rPr>
          <w:rFonts w:ascii="Times New Roman" w:hAnsi="Times New Roman" w:cs="Times New Roman"/>
          <w:sz w:val="24"/>
          <w:szCs w:val="24"/>
        </w:rPr>
        <w:t>Meet</w:t>
      </w:r>
      <w:proofErr w:type="spellEnd"/>
      <w:r w:rsidRPr="00933287">
        <w:rPr>
          <w:rFonts w:ascii="Times New Roman" w:hAnsi="Times New Roman" w:cs="Times New Roman"/>
          <w:sz w:val="24"/>
          <w:szCs w:val="24"/>
        </w:rPr>
        <w:t xml:space="preserve"> </w:t>
      </w:r>
      <w:proofErr w:type="spellStart"/>
      <w:r w:rsidRPr="00933287">
        <w:rPr>
          <w:rFonts w:ascii="Times New Roman" w:hAnsi="Times New Roman" w:cs="Times New Roman"/>
          <w:sz w:val="24"/>
          <w:szCs w:val="24"/>
        </w:rPr>
        <w:t>the</w:t>
      </w:r>
      <w:proofErr w:type="spellEnd"/>
      <w:r w:rsidRPr="00933287">
        <w:rPr>
          <w:rFonts w:ascii="Times New Roman" w:hAnsi="Times New Roman" w:cs="Times New Roman"/>
          <w:sz w:val="24"/>
          <w:szCs w:val="24"/>
        </w:rPr>
        <w:t xml:space="preserve"> </w:t>
      </w:r>
      <w:proofErr w:type="spellStart"/>
      <w:r w:rsidRPr="00933287">
        <w:rPr>
          <w:rFonts w:ascii="Times New Roman" w:hAnsi="Times New Roman" w:cs="Times New Roman"/>
          <w:sz w:val="24"/>
          <w:szCs w:val="24"/>
        </w:rPr>
        <w:t>Artists</w:t>
      </w:r>
      <w:proofErr w:type="spellEnd"/>
      <w:r w:rsidRPr="00933287">
        <w:rPr>
          <w:rFonts w:ascii="Times New Roman" w:hAnsi="Times New Roman" w:cs="Times New Roman"/>
          <w:sz w:val="24"/>
          <w:szCs w:val="24"/>
        </w:rPr>
        <w:t xml:space="preserve">, </w:t>
      </w:r>
      <w:proofErr w:type="spellStart"/>
      <w:r w:rsidRPr="00933287">
        <w:rPr>
          <w:rFonts w:ascii="Times New Roman" w:hAnsi="Times New Roman" w:cs="Times New Roman"/>
          <w:sz w:val="24"/>
          <w:szCs w:val="24"/>
        </w:rPr>
        <w:t>site-specific</w:t>
      </w:r>
      <w:proofErr w:type="spellEnd"/>
      <w:r w:rsidRPr="00933287">
        <w:rPr>
          <w:rFonts w:ascii="Times New Roman" w:hAnsi="Times New Roman" w:cs="Times New Roman"/>
          <w:sz w:val="24"/>
          <w:szCs w:val="24"/>
        </w:rPr>
        <w:t xml:space="preserve"> projekty, </w:t>
      </w:r>
      <w:proofErr w:type="spellStart"/>
      <w:r w:rsidRPr="00933287">
        <w:rPr>
          <w:rFonts w:ascii="Times New Roman" w:hAnsi="Times New Roman" w:cs="Times New Roman"/>
          <w:sz w:val="24"/>
          <w:szCs w:val="24"/>
        </w:rPr>
        <w:t>a</w:t>
      </w:r>
      <w:r>
        <w:rPr>
          <w:rFonts w:ascii="Times New Roman" w:hAnsi="Times New Roman" w:cs="Times New Roman"/>
          <w:sz w:val="24"/>
          <w:szCs w:val="24"/>
        </w:rPr>
        <w:t>rtists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trips</w:t>
      </w:r>
      <w:proofErr w:type="spellEnd"/>
      <w:r>
        <w:rPr>
          <w:rFonts w:ascii="Times New Roman" w:hAnsi="Times New Roman" w:cs="Times New Roman"/>
          <w:sz w:val="24"/>
          <w:szCs w:val="24"/>
        </w:rPr>
        <w:t>, diskusie, prezentá</w:t>
      </w:r>
      <w:r w:rsidRPr="00933287">
        <w:rPr>
          <w:rFonts w:ascii="Times New Roman" w:hAnsi="Times New Roman" w:cs="Times New Roman"/>
          <w:sz w:val="24"/>
          <w:szCs w:val="24"/>
        </w:rPr>
        <w:t>c</w:t>
      </w:r>
      <w:r>
        <w:rPr>
          <w:rFonts w:ascii="Times New Roman" w:hAnsi="Times New Roman" w:cs="Times New Roman"/>
          <w:sz w:val="24"/>
          <w:szCs w:val="24"/>
        </w:rPr>
        <w:t>ie a odovzdávanie ocenení tvorcom.</w:t>
      </w:r>
      <w:r w:rsidR="00F76D62">
        <w:rPr>
          <w:rFonts w:ascii="Times New Roman" w:hAnsi="Times New Roman" w:cs="Times New Roman"/>
          <w:sz w:val="24"/>
          <w:szCs w:val="24"/>
        </w:rPr>
        <w:t xml:space="preserve"> </w:t>
      </w:r>
      <w:r>
        <w:rPr>
          <w:rFonts w:ascii="Times New Roman" w:hAnsi="Times New Roman" w:cs="Times New Roman"/>
          <w:sz w:val="24"/>
          <w:szCs w:val="24"/>
        </w:rPr>
        <w:t>(Program 25. ročník</w:t>
      </w:r>
      <w:r w:rsidR="008E7181">
        <w:rPr>
          <w:rFonts w:ascii="Times New Roman" w:hAnsi="Times New Roman" w:cs="Times New Roman"/>
          <w:sz w:val="24"/>
          <w:szCs w:val="24"/>
        </w:rPr>
        <w:t>a</w:t>
      </w:r>
      <w:r>
        <w:rPr>
          <w:rFonts w:ascii="Times New Roman" w:hAnsi="Times New Roman" w:cs="Times New Roman"/>
          <w:sz w:val="24"/>
          <w:szCs w:val="24"/>
        </w:rPr>
        <w:t xml:space="preserve"> a viac </w:t>
      </w:r>
      <w:proofErr w:type="spellStart"/>
      <w:r>
        <w:rPr>
          <w:rFonts w:ascii="Times New Roman" w:hAnsi="Times New Roman" w:cs="Times New Roman"/>
          <w:sz w:val="24"/>
          <w:szCs w:val="24"/>
        </w:rPr>
        <w:t>info</w:t>
      </w:r>
      <w:proofErr w:type="spellEnd"/>
      <w:r>
        <w:rPr>
          <w:rFonts w:ascii="Times New Roman" w:hAnsi="Times New Roman" w:cs="Times New Roman"/>
          <w:sz w:val="24"/>
          <w:szCs w:val="24"/>
        </w:rPr>
        <w:t xml:space="preserve"> na: </w:t>
      </w:r>
      <w:hyperlink r:id="rId9" w:history="1">
        <w:r w:rsidRPr="005F4185">
          <w:rPr>
            <w:rStyle w:val="Hypertextovprepojenie"/>
            <w:rFonts w:ascii="Times New Roman" w:hAnsi="Times New Roman" w:cs="Times New Roman"/>
            <w:sz w:val="24"/>
            <w:szCs w:val="24"/>
          </w:rPr>
          <w:t>http://www.tanecniplatforma.cz/</w:t>
        </w:r>
      </w:hyperlink>
      <w:r>
        <w:rPr>
          <w:rFonts w:ascii="Times New Roman" w:hAnsi="Times New Roman" w:cs="Times New Roman"/>
          <w:sz w:val="24"/>
          <w:szCs w:val="24"/>
        </w:rPr>
        <w:t>)</w:t>
      </w:r>
    </w:p>
    <w:p w14:paraId="5C43E14D" w14:textId="77777777" w:rsidR="00933287" w:rsidRDefault="00933287" w:rsidP="009041A3">
      <w:pPr>
        <w:pStyle w:val="Bezriadkovania"/>
        <w:spacing w:line="276" w:lineRule="auto"/>
        <w:rPr>
          <w:rFonts w:ascii="Times New Roman" w:hAnsi="Times New Roman" w:cs="Times New Roman"/>
          <w:sz w:val="24"/>
          <w:szCs w:val="24"/>
        </w:rPr>
      </w:pPr>
    </w:p>
    <w:p w14:paraId="3327242F" w14:textId="0E11B553" w:rsidR="00933287" w:rsidRDefault="00933287" w:rsidP="009041A3">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M</w:t>
      </w:r>
      <w:r w:rsidRPr="00933287">
        <w:rPr>
          <w:rFonts w:ascii="Times New Roman" w:hAnsi="Times New Roman" w:cs="Times New Roman"/>
          <w:sz w:val="24"/>
          <w:szCs w:val="24"/>
        </w:rPr>
        <w:t xml:space="preserve">edzinárodný festival súčasného tanca </w:t>
      </w:r>
      <w:proofErr w:type="spellStart"/>
      <w:r>
        <w:rPr>
          <w:rFonts w:ascii="Times New Roman" w:hAnsi="Times New Roman" w:cs="Times New Roman"/>
          <w:b/>
          <w:bCs/>
          <w:sz w:val="24"/>
          <w:szCs w:val="24"/>
        </w:rPr>
        <w:t>NuDanceFest</w:t>
      </w:r>
      <w:proofErr w:type="spellEnd"/>
      <w:r w:rsidRPr="00933287">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933287">
        <w:rPr>
          <w:rFonts w:ascii="Times New Roman" w:hAnsi="Times New Roman" w:cs="Times New Roman"/>
          <w:sz w:val="24"/>
          <w:szCs w:val="24"/>
        </w:rPr>
        <w:t xml:space="preserve">prioritne zameraný na tvorbu slovenských choreografov. Cieľom festivalu je sprostredkovať najnovšie trendy v súčasnom tanci a pohybovom divadle, </w:t>
      </w:r>
      <w:proofErr w:type="spellStart"/>
      <w:r w:rsidRPr="00933287">
        <w:rPr>
          <w:rFonts w:ascii="Times New Roman" w:hAnsi="Times New Roman" w:cs="Times New Roman"/>
          <w:sz w:val="24"/>
          <w:szCs w:val="24"/>
        </w:rPr>
        <w:t>medzižánrové</w:t>
      </w:r>
      <w:proofErr w:type="spellEnd"/>
      <w:r w:rsidRPr="00933287">
        <w:rPr>
          <w:rFonts w:ascii="Times New Roman" w:hAnsi="Times New Roman" w:cs="Times New Roman"/>
          <w:sz w:val="24"/>
          <w:szCs w:val="24"/>
        </w:rPr>
        <w:t xml:space="preserve"> predstavenia, konceptuálne kvalitné diela s vlastným názorom.</w:t>
      </w:r>
      <w:r>
        <w:rPr>
          <w:rFonts w:ascii="Times New Roman" w:hAnsi="Times New Roman" w:cs="Times New Roman"/>
          <w:sz w:val="24"/>
          <w:szCs w:val="24"/>
        </w:rPr>
        <w:t xml:space="preserve"> Dramaturgia </w:t>
      </w:r>
      <w:r w:rsidRPr="00933287">
        <w:rPr>
          <w:rFonts w:ascii="Times New Roman" w:hAnsi="Times New Roman" w:cs="Times New Roman"/>
          <w:sz w:val="24"/>
          <w:szCs w:val="24"/>
        </w:rPr>
        <w:t>má ambíciu uvádzať čo najväčší počet diel vytvorených slovenskými tvorcami v poslednej sezóne a byť tak potenciálnou slovens</w:t>
      </w:r>
      <w:r w:rsidR="00F76D62">
        <w:rPr>
          <w:rFonts w:ascii="Times New Roman" w:hAnsi="Times New Roman" w:cs="Times New Roman"/>
          <w:sz w:val="24"/>
          <w:szCs w:val="24"/>
        </w:rPr>
        <w:t xml:space="preserve">kou platformou súčasného tanca. </w:t>
      </w:r>
      <w:r>
        <w:rPr>
          <w:rFonts w:ascii="Times New Roman" w:hAnsi="Times New Roman" w:cs="Times New Roman"/>
          <w:sz w:val="24"/>
          <w:szCs w:val="24"/>
        </w:rPr>
        <w:t>(Program 14. ročník</w:t>
      </w:r>
      <w:r w:rsidR="008E7181">
        <w:rPr>
          <w:rFonts w:ascii="Times New Roman" w:hAnsi="Times New Roman" w:cs="Times New Roman"/>
          <w:sz w:val="24"/>
          <w:szCs w:val="24"/>
        </w:rPr>
        <w:t>a</w:t>
      </w:r>
      <w:r>
        <w:rPr>
          <w:rFonts w:ascii="Times New Roman" w:hAnsi="Times New Roman" w:cs="Times New Roman"/>
          <w:sz w:val="24"/>
          <w:szCs w:val="24"/>
        </w:rPr>
        <w:t xml:space="preserve"> a viac </w:t>
      </w:r>
      <w:proofErr w:type="spellStart"/>
      <w:r>
        <w:rPr>
          <w:rFonts w:ascii="Times New Roman" w:hAnsi="Times New Roman" w:cs="Times New Roman"/>
          <w:sz w:val="24"/>
          <w:szCs w:val="24"/>
        </w:rPr>
        <w:t>info</w:t>
      </w:r>
      <w:proofErr w:type="spellEnd"/>
      <w:r>
        <w:rPr>
          <w:rFonts w:ascii="Times New Roman" w:hAnsi="Times New Roman" w:cs="Times New Roman"/>
          <w:sz w:val="24"/>
          <w:szCs w:val="24"/>
        </w:rPr>
        <w:t xml:space="preserve"> na:</w:t>
      </w:r>
      <w:r w:rsidR="00F76D62">
        <w:rPr>
          <w:rFonts w:ascii="Times New Roman" w:hAnsi="Times New Roman" w:cs="Times New Roman"/>
          <w:sz w:val="24"/>
          <w:szCs w:val="24"/>
        </w:rPr>
        <w:t xml:space="preserve"> </w:t>
      </w:r>
      <w:hyperlink r:id="rId10" w:history="1">
        <w:r w:rsidR="008E7181" w:rsidRPr="008E7181">
          <w:rPr>
            <w:rStyle w:val="Hypertextovprepojenie"/>
            <w:rFonts w:ascii="Times New Roman" w:hAnsi="Times New Roman" w:cs="Times New Roman"/>
            <w:sz w:val="24"/>
            <w:szCs w:val="24"/>
          </w:rPr>
          <w:t>http://www.nudancefest.sk/</w:t>
        </w:r>
      </w:hyperlink>
      <w:r>
        <w:rPr>
          <w:rFonts w:ascii="Times New Roman" w:hAnsi="Times New Roman" w:cs="Times New Roman"/>
          <w:sz w:val="24"/>
          <w:szCs w:val="24"/>
        </w:rPr>
        <w:t xml:space="preserve">) </w:t>
      </w:r>
    </w:p>
    <w:p w14:paraId="2E349AC1" w14:textId="0C2BE569" w:rsidR="00B7782C" w:rsidRPr="00B7782C" w:rsidRDefault="00B7782C" w:rsidP="009041A3">
      <w:pPr>
        <w:pStyle w:val="Bezriadkovania"/>
        <w:spacing w:line="276" w:lineRule="auto"/>
        <w:rPr>
          <w:rFonts w:ascii="Times New Roman" w:hAnsi="Times New Roman" w:cs="Times New Roman"/>
          <w:i/>
          <w:sz w:val="24"/>
          <w:szCs w:val="24"/>
        </w:rPr>
      </w:pPr>
    </w:p>
    <w:sectPr w:rsidR="00B7782C" w:rsidRPr="00B7782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C563D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rinda">
    <w:altName w:val="Bahnschrift Light"/>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B7794"/>
    <w:multiLevelType w:val="multilevel"/>
    <w:tmpl w:val="5174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ba">
    <w15:presenceInfo w15:providerId="None" w15:userId="m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9"/>
    <w:rsid w:val="00090BAC"/>
    <w:rsid w:val="000D213F"/>
    <w:rsid w:val="001548CC"/>
    <w:rsid w:val="001F129A"/>
    <w:rsid w:val="0020605C"/>
    <w:rsid w:val="002814E7"/>
    <w:rsid w:val="0034138D"/>
    <w:rsid w:val="00367676"/>
    <w:rsid w:val="0039772E"/>
    <w:rsid w:val="0042711E"/>
    <w:rsid w:val="00474A8C"/>
    <w:rsid w:val="0048623C"/>
    <w:rsid w:val="004966D1"/>
    <w:rsid w:val="004A42FB"/>
    <w:rsid w:val="004F72A4"/>
    <w:rsid w:val="005273F1"/>
    <w:rsid w:val="005571EE"/>
    <w:rsid w:val="0057323F"/>
    <w:rsid w:val="005903F4"/>
    <w:rsid w:val="005C390D"/>
    <w:rsid w:val="005C57E9"/>
    <w:rsid w:val="006615A1"/>
    <w:rsid w:val="00664E58"/>
    <w:rsid w:val="00753CC2"/>
    <w:rsid w:val="0075726C"/>
    <w:rsid w:val="007E50BE"/>
    <w:rsid w:val="00831435"/>
    <w:rsid w:val="008A58DA"/>
    <w:rsid w:val="008E7181"/>
    <w:rsid w:val="008F0D18"/>
    <w:rsid w:val="009041A3"/>
    <w:rsid w:val="009232FD"/>
    <w:rsid w:val="00933287"/>
    <w:rsid w:val="009512DB"/>
    <w:rsid w:val="009A2083"/>
    <w:rsid w:val="009E6137"/>
    <w:rsid w:val="00A314BD"/>
    <w:rsid w:val="00A5165F"/>
    <w:rsid w:val="00AD5F35"/>
    <w:rsid w:val="00B368D9"/>
    <w:rsid w:val="00B7782C"/>
    <w:rsid w:val="00B77F73"/>
    <w:rsid w:val="00C218FF"/>
    <w:rsid w:val="00C42D9D"/>
    <w:rsid w:val="00C70BCD"/>
    <w:rsid w:val="00CA7BEE"/>
    <w:rsid w:val="00CD1201"/>
    <w:rsid w:val="00CF5334"/>
    <w:rsid w:val="00D11C62"/>
    <w:rsid w:val="00D5644C"/>
    <w:rsid w:val="00D60FF8"/>
    <w:rsid w:val="00D63DA1"/>
    <w:rsid w:val="00D851A9"/>
    <w:rsid w:val="00DA2B0F"/>
    <w:rsid w:val="00DB6134"/>
    <w:rsid w:val="00DF71E6"/>
    <w:rsid w:val="00E5140E"/>
    <w:rsid w:val="00E56DA3"/>
    <w:rsid w:val="00ED2D35"/>
    <w:rsid w:val="00EF1FB3"/>
    <w:rsid w:val="00EF4D84"/>
    <w:rsid w:val="00F76D62"/>
    <w:rsid w:val="00FB247D"/>
  </w:rsids>
  <m:mathPr>
    <m:mathFont m:val="Cambria Math"/>
    <m:brkBin m:val="before"/>
    <m:brkBinSub m:val="--"/>
    <m:smallFrac m:val="0"/>
    <m:dispDef/>
    <m:lMargin m:val="0"/>
    <m:rMargin m:val="0"/>
    <m:defJc m:val="centerGroup"/>
    <m:wrapIndent m:val="1440"/>
    <m:intLim m:val="subSup"/>
    <m:naryLim m:val="undOvr"/>
  </m:mathPr>
  <w:themeFontLang w:val="sk-SK"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AD5F35"/>
    <w:pPr>
      <w:spacing w:before="100" w:beforeAutospacing="1" w:after="100" w:afterAutospacing="1" w:line="240" w:lineRule="auto"/>
      <w:outlineLvl w:val="1"/>
    </w:pPr>
    <w:rPr>
      <w:rFonts w:ascii="Times New Roman" w:eastAsia="Times New Roman" w:hAnsi="Times New Roman" w:cs="Times New Roman"/>
      <w:b/>
      <w:bCs/>
      <w:sz w:val="36"/>
      <w:szCs w:val="36"/>
      <w:lang w:eastAsia="sk-SK" w:bidi="bn-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2711E"/>
    <w:pPr>
      <w:spacing w:after="0" w:line="240" w:lineRule="auto"/>
    </w:pPr>
  </w:style>
  <w:style w:type="character" w:customStyle="1" w:styleId="dx">
    <w:name w:val="d_x"/>
    <w:basedOn w:val="Predvolenpsmoodseku"/>
    <w:rsid w:val="0057323F"/>
  </w:style>
  <w:style w:type="paragraph" w:customStyle="1" w:styleId="yiv8484933693ydpcdd4ddc0yiv8579104086gmail-default">
    <w:name w:val="yiv8484933693ydpcdd4ddc0yiv8579104086gmail-default"/>
    <w:basedOn w:val="Normlny"/>
    <w:rsid w:val="0057323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C390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C390D"/>
    <w:rPr>
      <w:rFonts w:ascii="Tahoma" w:hAnsi="Tahoma" w:cs="Tahoma"/>
      <w:sz w:val="16"/>
      <w:szCs w:val="16"/>
    </w:rPr>
  </w:style>
  <w:style w:type="character" w:styleId="Hypertextovprepojenie">
    <w:name w:val="Hyperlink"/>
    <w:basedOn w:val="Predvolenpsmoodseku"/>
    <w:uiPriority w:val="99"/>
    <w:unhideWhenUsed/>
    <w:rsid w:val="00CD1201"/>
    <w:rPr>
      <w:color w:val="0000FF" w:themeColor="hyperlink"/>
      <w:u w:val="single"/>
    </w:rPr>
  </w:style>
  <w:style w:type="character" w:customStyle="1" w:styleId="Nadpis2Char">
    <w:name w:val="Nadpis 2 Char"/>
    <w:basedOn w:val="Predvolenpsmoodseku"/>
    <w:link w:val="Nadpis2"/>
    <w:uiPriority w:val="9"/>
    <w:rsid w:val="00AD5F35"/>
    <w:rPr>
      <w:rFonts w:ascii="Times New Roman" w:eastAsia="Times New Roman" w:hAnsi="Times New Roman" w:cs="Times New Roman"/>
      <w:b/>
      <w:bCs/>
      <w:sz w:val="36"/>
      <w:szCs w:val="36"/>
      <w:lang w:eastAsia="sk-SK" w:bidi="bn-IN"/>
    </w:rPr>
  </w:style>
  <w:style w:type="paragraph" w:styleId="Normlnywebov">
    <w:name w:val="Normal (Web)"/>
    <w:basedOn w:val="Normlny"/>
    <w:uiPriority w:val="99"/>
    <w:semiHidden/>
    <w:unhideWhenUsed/>
    <w:rsid w:val="00AD5F35"/>
    <w:pPr>
      <w:spacing w:before="100" w:beforeAutospacing="1" w:after="100" w:afterAutospacing="1" w:line="240" w:lineRule="auto"/>
    </w:pPr>
    <w:rPr>
      <w:rFonts w:ascii="Times New Roman" w:eastAsia="Times New Roman" w:hAnsi="Times New Roman" w:cs="Times New Roman"/>
      <w:sz w:val="24"/>
      <w:szCs w:val="24"/>
      <w:lang w:eastAsia="sk-SK" w:bidi="bn-IN"/>
    </w:rPr>
  </w:style>
  <w:style w:type="character" w:styleId="Siln">
    <w:name w:val="Strong"/>
    <w:basedOn w:val="Predvolenpsmoodseku"/>
    <w:uiPriority w:val="22"/>
    <w:qFormat/>
    <w:rsid w:val="00AD5F35"/>
    <w:rPr>
      <w:b/>
      <w:bCs/>
    </w:rPr>
  </w:style>
  <w:style w:type="character" w:styleId="PouitHypertextovPrepojenie">
    <w:name w:val="FollowedHyperlink"/>
    <w:basedOn w:val="Predvolenpsmoodseku"/>
    <w:uiPriority w:val="99"/>
    <w:semiHidden/>
    <w:unhideWhenUsed/>
    <w:rsid w:val="008E7181"/>
    <w:rPr>
      <w:color w:val="800080" w:themeColor="followedHyperlink"/>
      <w:u w:val="single"/>
    </w:rPr>
  </w:style>
  <w:style w:type="character" w:styleId="Odkaznakomentr">
    <w:name w:val="annotation reference"/>
    <w:basedOn w:val="Predvolenpsmoodseku"/>
    <w:uiPriority w:val="99"/>
    <w:semiHidden/>
    <w:unhideWhenUsed/>
    <w:rsid w:val="008E7181"/>
    <w:rPr>
      <w:sz w:val="16"/>
      <w:szCs w:val="16"/>
    </w:rPr>
  </w:style>
  <w:style w:type="paragraph" w:styleId="Textkomentra">
    <w:name w:val="annotation text"/>
    <w:basedOn w:val="Normlny"/>
    <w:link w:val="TextkomentraChar"/>
    <w:uiPriority w:val="99"/>
    <w:semiHidden/>
    <w:unhideWhenUsed/>
    <w:rsid w:val="008E7181"/>
    <w:pPr>
      <w:spacing w:line="240" w:lineRule="auto"/>
    </w:pPr>
    <w:rPr>
      <w:sz w:val="20"/>
      <w:szCs w:val="20"/>
    </w:rPr>
  </w:style>
  <w:style w:type="character" w:customStyle="1" w:styleId="TextkomentraChar">
    <w:name w:val="Text komentára Char"/>
    <w:basedOn w:val="Predvolenpsmoodseku"/>
    <w:link w:val="Textkomentra"/>
    <w:uiPriority w:val="99"/>
    <w:semiHidden/>
    <w:rsid w:val="008E7181"/>
    <w:rPr>
      <w:sz w:val="20"/>
      <w:szCs w:val="20"/>
    </w:rPr>
  </w:style>
  <w:style w:type="paragraph" w:styleId="Predmetkomentra">
    <w:name w:val="annotation subject"/>
    <w:basedOn w:val="Textkomentra"/>
    <w:next w:val="Textkomentra"/>
    <w:link w:val="PredmetkomentraChar"/>
    <w:uiPriority w:val="99"/>
    <w:semiHidden/>
    <w:unhideWhenUsed/>
    <w:rsid w:val="008E7181"/>
    <w:rPr>
      <w:b/>
      <w:bCs/>
    </w:rPr>
  </w:style>
  <w:style w:type="character" w:customStyle="1" w:styleId="PredmetkomentraChar">
    <w:name w:val="Predmet komentára Char"/>
    <w:basedOn w:val="TextkomentraChar"/>
    <w:link w:val="Predmetkomentra"/>
    <w:uiPriority w:val="99"/>
    <w:semiHidden/>
    <w:rsid w:val="008E71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AD5F35"/>
    <w:pPr>
      <w:spacing w:before="100" w:beforeAutospacing="1" w:after="100" w:afterAutospacing="1" w:line="240" w:lineRule="auto"/>
      <w:outlineLvl w:val="1"/>
    </w:pPr>
    <w:rPr>
      <w:rFonts w:ascii="Times New Roman" w:eastAsia="Times New Roman" w:hAnsi="Times New Roman" w:cs="Times New Roman"/>
      <w:b/>
      <w:bCs/>
      <w:sz w:val="36"/>
      <w:szCs w:val="36"/>
      <w:lang w:eastAsia="sk-SK" w:bidi="bn-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2711E"/>
    <w:pPr>
      <w:spacing w:after="0" w:line="240" w:lineRule="auto"/>
    </w:pPr>
  </w:style>
  <w:style w:type="character" w:customStyle="1" w:styleId="dx">
    <w:name w:val="d_x"/>
    <w:basedOn w:val="Predvolenpsmoodseku"/>
    <w:rsid w:val="0057323F"/>
  </w:style>
  <w:style w:type="paragraph" w:customStyle="1" w:styleId="yiv8484933693ydpcdd4ddc0yiv8579104086gmail-default">
    <w:name w:val="yiv8484933693ydpcdd4ddc0yiv8579104086gmail-default"/>
    <w:basedOn w:val="Normlny"/>
    <w:rsid w:val="0057323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C390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C390D"/>
    <w:rPr>
      <w:rFonts w:ascii="Tahoma" w:hAnsi="Tahoma" w:cs="Tahoma"/>
      <w:sz w:val="16"/>
      <w:szCs w:val="16"/>
    </w:rPr>
  </w:style>
  <w:style w:type="character" w:styleId="Hypertextovprepojenie">
    <w:name w:val="Hyperlink"/>
    <w:basedOn w:val="Predvolenpsmoodseku"/>
    <w:uiPriority w:val="99"/>
    <w:unhideWhenUsed/>
    <w:rsid w:val="00CD1201"/>
    <w:rPr>
      <w:color w:val="0000FF" w:themeColor="hyperlink"/>
      <w:u w:val="single"/>
    </w:rPr>
  </w:style>
  <w:style w:type="character" w:customStyle="1" w:styleId="Nadpis2Char">
    <w:name w:val="Nadpis 2 Char"/>
    <w:basedOn w:val="Predvolenpsmoodseku"/>
    <w:link w:val="Nadpis2"/>
    <w:uiPriority w:val="9"/>
    <w:rsid w:val="00AD5F35"/>
    <w:rPr>
      <w:rFonts w:ascii="Times New Roman" w:eastAsia="Times New Roman" w:hAnsi="Times New Roman" w:cs="Times New Roman"/>
      <w:b/>
      <w:bCs/>
      <w:sz w:val="36"/>
      <w:szCs w:val="36"/>
      <w:lang w:eastAsia="sk-SK" w:bidi="bn-IN"/>
    </w:rPr>
  </w:style>
  <w:style w:type="paragraph" w:styleId="Normlnywebov">
    <w:name w:val="Normal (Web)"/>
    <w:basedOn w:val="Normlny"/>
    <w:uiPriority w:val="99"/>
    <w:semiHidden/>
    <w:unhideWhenUsed/>
    <w:rsid w:val="00AD5F35"/>
    <w:pPr>
      <w:spacing w:before="100" w:beforeAutospacing="1" w:after="100" w:afterAutospacing="1" w:line="240" w:lineRule="auto"/>
    </w:pPr>
    <w:rPr>
      <w:rFonts w:ascii="Times New Roman" w:eastAsia="Times New Roman" w:hAnsi="Times New Roman" w:cs="Times New Roman"/>
      <w:sz w:val="24"/>
      <w:szCs w:val="24"/>
      <w:lang w:eastAsia="sk-SK" w:bidi="bn-IN"/>
    </w:rPr>
  </w:style>
  <w:style w:type="character" w:styleId="Siln">
    <w:name w:val="Strong"/>
    <w:basedOn w:val="Predvolenpsmoodseku"/>
    <w:uiPriority w:val="22"/>
    <w:qFormat/>
    <w:rsid w:val="00AD5F35"/>
    <w:rPr>
      <w:b/>
      <w:bCs/>
    </w:rPr>
  </w:style>
  <w:style w:type="character" w:styleId="PouitHypertextovPrepojenie">
    <w:name w:val="FollowedHyperlink"/>
    <w:basedOn w:val="Predvolenpsmoodseku"/>
    <w:uiPriority w:val="99"/>
    <w:semiHidden/>
    <w:unhideWhenUsed/>
    <w:rsid w:val="008E7181"/>
    <w:rPr>
      <w:color w:val="800080" w:themeColor="followedHyperlink"/>
      <w:u w:val="single"/>
    </w:rPr>
  </w:style>
  <w:style w:type="character" w:styleId="Odkaznakomentr">
    <w:name w:val="annotation reference"/>
    <w:basedOn w:val="Predvolenpsmoodseku"/>
    <w:uiPriority w:val="99"/>
    <w:semiHidden/>
    <w:unhideWhenUsed/>
    <w:rsid w:val="008E7181"/>
    <w:rPr>
      <w:sz w:val="16"/>
      <w:szCs w:val="16"/>
    </w:rPr>
  </w:style>
  <w:style w:type="paragraph" w:styleId="Textkomentra">
    <w:name w:val="annotation text"/>
    <w:basedOn w:val="Normlny"/>
    <w:link w:val="TextkomentraChar"/>
    <w:uiPriority w:val="99"/>
    <w:semiHidden/>
    <w:unhideWhenUsed/>
    <w:rsid w:val="008E7181"/>
    <w:pPr>
      <w:spacing w:line="240" w:lineRule="auto"/>
    </w:pPr>
    <w:rPr>
      <w:sz w:val="20"/>
      <w:szCs w:val="20"/>
    </w:rPr>
  </w:style>
  <w:style w:type="character" w:customStyle="1" w:styleId="TextkomentraChar">
    <w:name w:val="Text komentára Char"/>
    <w:basedOn w:val="Predvolenpsmoodseku"/>
    <w:link w:val="Textkomentra"/>
    <w:uiPriority w:val="99"/>
    <w:semiHidden/>
    <w:rsid w:val="008E7181"/>
    <w:rPr>
      <w:sz w:val="20"/>
      <w:szCs w:val="20"/>
    </w:rPr>
  </w:style>
  <w:style w:type="paragraph" w:styleId="Predmetkomentra">
    <w:name w:val="annotation subject"/>
    <w:basedOn w:val="Textkomentra"/>
    <w:next w:val="Textkomentra"/>
    <w:link w:val="PredmetkomentraChar"/>
    <w:uiPriority w:val="99"/>
    <w:semiHidden/>
    <w:unhideWhenUsed/>
    <w:rsid w:val="008E7181"/>
    <w:rPr>
      <w:b/>
      <w:bCs/>
    </w:rPr>
  </w:style>
  <w:style w:type="character" w:customStyle="1" w:styleId="PredmetkomentraChar">
    <w:name w:val="Predmet komentára Char"/>
    <w:basedOn w:val="TextkomentraChar"/>
    <w:link w:val="Predmetkomentra"/>
    <w:uiPriority w:val="99"/>
    <w:semiHidden/>
    <w:rsid w:val="008E71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5783">
      <w:bodyDiv w:val="1"/>
      <w:marLeft w:val="0"/>
      <w:marRight w:val="0"/>
      <w:marTop w:val="0"/>
      <w:marBottom w:val="0"/>
      <w:divBdr>
        <w:top w:val="none" w:sz="0" w:space="0" w:color="auto"/>
        <w:left w:val="none" w:sz="0" w:space="0" w:color="auto"/>
        <w:bottom w:val="none" w:sz="0" w:space="0" w:color="auto"/>
        <w:right w:val="none" w:sz="0" w:space="0" w:color="auto"/>
      </w:divBdr>
      <w:divsChild>
        <w:div w:id="1696810738">
          <w:marLeft w:val="4765"/>
          <w:marRight w:val="414"/>
          <w:marTop w:val="750"/>
          <w:marBottom w:val="750"/>
          <w:divBdr>
            <w:top w:val="none" w:sz="0" w:space="0" w:color="auto"/>
            <w:left w:val="none" w:sz="0" w:space="0" w:color="auto"/>
            <w:bottom w:val="none" w:sz="0" w:space="0" w:color="auto"/>
            <w:right w:val="none" w:sz="0" w:space="0" w:color="auto"/>
          </w:divBdr>
        </w:div>
        <w:div w:id="1611233435">
          <w:marLeft w:val="414"/>
          <w:marRight w:val="4765"/>
          <w:marTop w:val="750"/>
          <w:marBottom w:val="750"/>
          <w:divBdr>
            <w:top w:val="none" w:sz="0" w:space="0" w:color="auto"/>
            <w:left w:val="none" w:sz="0" w:space="0" w:color="auto"/>
            <w:bottom w:val="none" w:sz="0" w:space="0" w:color="auto"/>
            <w:right w:val="none" w:sz="0" w:space="0" w:color="auto"/>
          </w:divBdr>
        </w:div>
      </w:divsChild>
    </w:div>
    <w:div w:id="303856906">
      <w:bodyDiv w:val="1"/>
      <w:marLeft w:val="0"/>
      <w:marRight w:val="0"/>
      <w:marTop w:val="0"/>
      <w:marBottom w:val="0"/>
      <w:divBdr>
        <w:top w:val="none" w:sz="0" w:space="0" w:color="auto"/>
        <w:left w:val="none" w:sz="0" w:space="0" w:color="auto"/>
        <w:bottom w:val="none" w:sz="0" w:space="0" w:color="auto"/>
        <w:right w:val="none" w:sz="0" w:space="0" w:color="auto"/>
      </w:divBdr>
    </w:div>
    <w:div w:id="337511774">
      <w:bodyDiv w:val="1"/>
      <w:marLeft w:val="0"/>
      <w:marRight w:val="0"/>
      <w:marTop w:val="0"/>
      <w:marBottom w:val="0"/>
      <w:divBdr>
        <w:top w:val="none" w:sz="0" w:space="0" w:color="auto"/>
        <w:left w:val="none" w:sz="0" w:space="0" w:color="auto"/>
        <w:bottom w:val="none" w:sz="0" w:space="0" w:color="auto"/>
        <w:right w:val="none" w:sz="0" w:space="0" w:color="auto"/>
      </w:divBdr>
      <w:divsChild>
        <w:div w:id="1654719013">
          <w:marLeft w:val="0"/>
          <w:marRight w:val="0"/>
          <w:marTop w:val="0"/>
          <w:marBottom w:val="0"/>
          <w:divBdr>
            <w:top w:val="none" w:sz="0" w:space="0" w:color="auto"/>
            <w:left w:val="none" w:sz="0" w:space="0" w:color="auto"/>
            <w:bottom w:val="none" w:sz="0" w:space="0" w:color="auto"/>
            <w:right w:val="none" w:sz="0" w:space="0" w:color="auto"/>
          </w:divBdr>
        </w:div>
        <w:div w:id="1480147916">
          <w:marLeft w:val="0"/>
          <w:marRight w:val="0"/>
          <w:marTop w:val="0"/>
          <w:marBottom w:val="0"/>
          <w:divBdr>
            <w:top w:val="none" w:sz="0" w:space="0" w:color="auto"/>
            <w:left w:val="none" w:sz="0" w:space="0" w:color="auto"/>
            <w:bottom w:val="none" w:sz="0" w:space="0" w:color="auto"/>
            <w:right w:val="none" w:sz="0" w:space="0" w:color="auto"/>
          </w:divBdr>
          <w:divsChild>
            <w:div w:id="1480801718">
              <w:marLeft w:val="0"/>
              <w:marRight w:val="0"/>
              <w:marTop w:val="0"/>
              <w:marBottom w:val="0"/>
              <w:divBdr>
                <w:top w:val="none" w:sz="0" w:space="0" w:color="auto"/>
                <w:left w:val="none" w:sz="0" w:space="0" w:color="auto"/>
                <w:bottom w:val="none" w:sz="0" w:space="0" w:color="auto"/>
                <w:right w:val="none" w:sz="0" w:space="0" w:color="auto"/>
              </w:divBdr>
            </w:div>
            <w:div w:id="463933100">
              <w:marLeft w:val="0"/>
              <w:marRight w:val="0"/>
              <w:marTop w:val="0"/>
              <w:marBottom w:val="0"/>
              <w:divBdr>
                <w:top w:val="none" w:sz="0" w:space="0" w:color="auto"/>
                <w:left w:val="none" w:sz="0" w:space="0" w:color="auto"/>
                <w:bottom w:val="none" w:sz="0" w:space="0" w:color="auto"/>
                <w:right w:val="none" w:sz="0" w:space="0" w:color="auto"/>
              </w:divBdr>
            </w:div>
            <w:div w:id="1818918614">
              <w:marLeft w:val="0"/>
              <w:marRight w:val="0"/>
              <w:marTop w:val="0"/>
              <w:marBottom w:val="0"/>
              <w:divBdr>
                <w:top w:val="none" w:sz="0" w:space="0" w:color="auto"/>
                <w:left w:val="none" w:sz="0" w:space="0" w:color="auto"/>
                <w:bottom w:val="none" w:sz="0" w:space="0" w:color="auto"/>
                <w:right w:val="none" w:sz="0" w:space="0" w:color="auto"/>
              </w:divBdr>
            </w:div>
            <w:div w:id="2025396752">
              <w:marLeft w:val="0"/>
              <w:marRight w:val="0"/>
              <w:marTop w:val="0"/>
              <w:marBottom w:val="0"/>
              <w:divBdr>
                <w:top w:val="none" w:sz="0" w:space="0" w:color="auto"/>
                <w:left w:val="none" w:sz="0" w:space="0" w:color="auto"/>
                <w:bottom w:val="none" w:sz="0" w:space="0" w:color="auto"/>
                <w:right w:val="none" w:sz="0" w:space="0" w:color="auto"/>
              </w:divBdr>
            </w:div>
            <w:div w:id="1921524761">
              <w:marLeft w:val="0"/>
              <w:marRight w:val="0"/>
              <w:marTop w:val="0"/>
              <w:marBottom w:val="0"/>
              <w:divBdr>
                <w:top w:val="none" w:sz="0" w:space="0" w:color="auto"/>
                <w:left w:val="none" w:sz="0" w:space="0" w:color="auto"/>
                <w:bottom w:val="none" w:sz="0" w:space="0" w:color="auto"/>
                <w:right w:val="none" w:sz="0" w:space="0" w:color="auto"/>
              </w:divBdr>
            </w:div>
            <w:div w:id="1879317512">
              <w:marLeft w:val="0"/>
              <w:marRight w:val="0"/>
              <w:marTop w:val="0"/>
              <w:marBottom w:val="0"/>
              <w:divBdr>
                <w:top w:val="none" w:sz="0" w:space="0" w:color="auto"/>
                <w:left w:val="none" w:sz="0" w:space="0" w:color="auto"/>
                <w:bottom w:val="none" w:sz="0" w:space="0" w:color="auto"/>
                <w:right w:val="none" w:sz="0" w:space="0" w:color="auto"/>
              </w:divBdr>
            </w:div>
            <w:div w:id="17589960">
              <w:marLeft w:val="0"/>
              <w:marRight w:val="0"/>
              <w:marTop w:val="0"/>
              <w:marBottom w:val="0"/>
              <w:divBdr>
                <w:top w:val="none" w:sz="0" w:space="0" w:color="auto"/>
                <w:left w:val="none" w:sz="0" w:space="0" w:color="auto"/>
                <w:bottom w:val="none" w:sz="0" w:space="0" w:color="auto"/>
                <w:right w:val="none" w:sz="0" w:space="0" w:color="auto"/>
              </w:divBdr>
            </w:div>
            <w:div w:id="354767313">
              <w:marLeft w:val="0"/>
              <w:marRight w:val="0"/>
              <w:marTop w:val="0"/>
              <w:marBottom w:val="0"/>
              <w:divBdr>
                <w:top w:val="none" w:sz="0" w:space="0" w:color="auto"/>
                <w:left w:val="none" w:sz="0" w:space="0" w:color="auto"/>
                <w:bottom w:val="none" w:sz="0" w:space="0" w:color="auto"/>
                <w:right w:val="none" w:sz="0" w:space="0" w:color="auto"/>
              </w:divBdr>
              <w:divsChild>
                <w:div w:id="491455478">
                  <w:marLeft w:val="0"/>
                  <w:marRight w:val="0"/>
                  <w:marTop w:val="0"/>
                  <w:marBottom w:val="0"/>
                  <w:divBdr>
                    <w:top w:val="none" w:sz="0" w:space="0" w:color="auto"/>
                    <w:left w:val="none" w:sz="0" w:space="0" w:color="auto"/>
                    <w:bottom w:val="none" w:sz="0" w:space="0" w:color="auto"/>
                    <w:right w:val="none" w:sz="0" w:space="0" w:color="auto"/>
                  </w:divBdr>
                </w:div>
                <w:div w:id="80296918">
                  <w:marLeft w:val="0"/>
                  <w:marRight w:val="0"/>
                  <w:marTop w:val="0"/>
                  <w:marBottom w:val="0"/>
                  <w:divBdr>
                    <w:top w:val="none" w:sz="0" w:space="0" w:color="auto"/>
                    <w:left w:val="none" w:sz="0" w:space="0" w:color="auto"/>
                    <w:bottom w:val="none" w:sz="0" w:space="0" w:color="auto"/>
                    <w:right w:val="none" w:sz="0" w:space="0" w:color="auto"/>
                  </w:divBdr>
                </w:div>
                <w:div w:id="162400057">
                  <w:marLeft w:val="0"/>
                  <w:marRight w:val="0"/>
                  <w:marTop w:val="0"/>
                  <w:marBottom w:val="0"/>
                  <w:divBdr>
                    <w:top w:val="none" w:sz="0" w:space="0" w:color="auto"/>
                    <w:left w:val="none" w:sz="0" w:space="0" w:color="auto"/>
                    <w:bottom w:val="none" w:sz="0" w:space="0" w:color="auto"/>
                    <w:right w:val="none" w:sz="0" w:space="0" w:color="auto"/>
                  </w:divBdr>
                </w:div>
              </w:divsChild>
            </w:div>
            <w:div w:id="840659963">
              <w:marLeft w:val="0"/>
              <w:marRight w:val="0"/>
              <w:marTop w:val="0"/>
              <w:marBottom w:val="0"/>
              <w:divBdr>
                <w:top w:val="none" w:sz="0" w:space="0" w:color="auto"/>
                <w:left w:val="none" w:sz="0" w:space="0" w:color="auto"/>
                <w:bottom w:val="none" w:sz="0" w:space="0" w:color="auto"/>
                <w:right w:val="none" w:sz="0" w:space="0" w:color="auto"/>
              </w:divBdr>
              <w:divsChild>
                <w:div w:id="1563717297">
                  <w:marLeft w:val="0"/>
                  <w:marRight w:val="0"/>
                  <w:marTop w:val="0"/>
                  <w:marBottom w:val="0"/>
                  <w:divBdr>
                    <w:top w:val="none" w:sz="0" w:space="0" w:color="auto"/>
                    <w:left w:val="none" w:sz="0" w:space="0" w:color="auto"/>
                    <w:bottom w:val="none" w:sz="0" w:space="0" w:color="auto"/>
                    <w:right w:val="none" w:sz="0" w:space="0" w:color="auto"/>
                  </w:divBdr>
                </w:div>
              </w:divsChild>
            </w:div>
            <w:div w:id="29499546">
              <w:marLeft w:val="0"/>
              <w:marRight w:val="0"/>
              <w:marTop w:val="0"/>
              <w:marBottom w:val="0"/>
              <w:divBdr>
                <w:top w:val="none" w:sz="0" w:space="0" w:color="auto"/>
                <w:left w:val="none" w:sz="0" w:space="0" w:color="auto"/>
                <w:bottom w:val="none" w:sz="0" w:space="0" w:color="auto"/>
                <w:right w:val="none" w:sz="0" w:space="0" w:color="auto"/>
              </w:divBdr>
            </w:div>
            <w:div w:id="1165903128">
              <w:marLeft w:val="0"/>
              <w:marRight w:val="0"/>
              <w:marTop w:val="0"/>
              <w:marBottom w:val="0"/>
              <w:divBdr>
                <w:top w:val="none" w:sz="0" w:space="0" w:color="auto"/>
                <w:left w:val="none" w:sz="0" w:space="0" w:color="auto"/>
                <w:bottom w:val="none" w:sz="0" w:space="0" w:color="auto"/>
                <w:right w:val="none" w:sz="0" w:space="0" w:color="auto"/>
              </w:divBdr>
            </w:div>
            <w:div w:id="1274485115">
              <w:marLeft w:val="0"/>
              <w:marRight w:val="0"/>
              <w:marTop w:val="0"/>
              <w:marBottom w:val="0"/>
              <w:divBdr>
                <w:top w:val="none" w:sz="0" w:space="0" w:color="auto"/>
                <w:left w:val="none" w:sz="0" w:space="0" w:color="auto"/>
                <w:bottom w:val="none" w:sz="0" w:space="0" w:color="auto"/>
                <w:right w:val="none" w:sz="0" w:space="0" w:color="auto"/>
              </w:divBdr>
            </w:div>
            <w:div w:id="608009613">
              <w:marLeft w:val="0"/>
              <w:marRight w:val="0"/>
              <w:marTop w:val="0"/>
              <w:marBottom w:val="0"/>
              <w:divBdr>
                <w:top w:val="none" w:sz="0" w:space="0" w:color="auto"/>
                <w:left w:val="none" w:sz="0" w:space="0" w:color="auto"/>
                <w:bottom w:val="none" w:sz="0" w:space="0" w:color="auto"/>
                <w:right w:val="none" w:sz="0" w:space="0" w:color="auto"/>
              </w:divBdr>
            </w:div>
            <w:div w:id="645008572">
              <w:marLeft w:val="0"/>
              <w:marRight w:val="0"/>
              <w:marTop w:val="0"/>
              <w:marBottom w:val="0"/>
              <w:divBdr>
                <w:top w:val="none" w:sz="0" w:space="0" w:color="auto"/>
                <w:left w:val="none" w:sz="0" w:space="0" w:color="auto"/>
                <w:bottom w:val="none" w:sz="0" w:space="0" w:color="auto"/>
                <w:right w:val="none" w:sz="0" w:space="0" w:color="auto"/>
              </w:divBdr>
            </w:div>
            <w:div w:id="60564770">
              <w:marLeft w:val="0"/>
              <w:marRight w:val="0"/>
              <w:marTop w:val="0"/>
              <w:marBottom w:val="0"/>
              <w:divBdr>
                <w:top w:val="none" w:sz="0" w:space="0" w:color="auto"/>
                <w:left w:val="none" w:sz="0" w:space="0" w:color="auto"/>
                <w:bottom w:val="none" w:sz="0" w:space="0" w:color="auto"/>
                <w:right w:val="none" w:sz="0" w:space="0" w:color="auto"/>
              </w:divBdr>
            </w:div>
            <w:div w:id="367148206">
              <w:marLeft w:val="0"/>
              <w:marRight w:val="0"/>
              <w:marTop w:val="0"/>
              <w:marBottom w:val="0"/>
              <w:divBdr>
                <w:top w:val="none" w:sz="0" w:space="0" w:color="auto"/>
                <w:left w:val="none" w:sz="0" w:space="0" w:color="auto"/>
                <w:bottom w:val="none" w:sz="0" w:space="0" w:color="auto"/>
                <w:right w:val="none" w:sz="0" w:space="0" w:color="auto"/>
              </w:divBdr>
            </w:div>
            <w:div w:id="199129957">
              <w:marLeft w:val="0"/>
              <w:marRight w:val="0"/>
              <w:marTop w:val="0"/>
              <w:marBottom w:val="0"/>
              <w:divBdr>
                <w:top w:val="none" w:sz="0" w:space="0" w:color="auto"/>
                <w:left w:val="none" w:sz="0" w:space="0" w:color="auto"/>
                <w:bottom w:val="none" w:sz="0" w:space="0" w:color="auto"/>
                <w:right w:val="none" w:sz="0" w:space="0" w:color="auto"/>
              </w:divBdr>
            </w:div>
            <w:div w:id="247006222">
              <w:marLeft w:val="0"/>
              <w:marRight w:val="0"/>
              <w:marTop w:val="0"/>
              <w:marBottom w:val="0"/>
              <w:divBdr>
                <w:top w:val="none" w:sz="0" w:space="0" w:color="auto"/>
                <w:left w:val="none" w:sz="0" w:space="0" w:color="auto"/>
                <w:bottom w:val="none" w:sz="0" w:space="0" w:color="auto"/>
                <w:right w:val="none" w:sz="0" w:space="0" w:color="auto"/>
              </w:divBdr>
            </w:div>
            <w:div w:id="283389998">
              <w:marLeft w:val="0"/>
              <w:marRight w:val="0"/>
              <w:marTop w:val="0"/>
              <w:marBottom w:val="0"/>
              <w:divBdr>
                <w:top w:val="none" w:sz="0" w:space="0" w:color="auto"/>
                <w:left w:val="none" w:sz="0" w:space="0" w:color="auto"/>
                <w:bottom w:val="none" w:sz="0" w:space="0" w:color="auto"/>
                <w:right w:val="none" w:sz="0" w:space="0" w:color="auto"/>
              </w:divBdr>
            </w:div>
            <w:div w:id="1844516697">
              <w:marLeft w:val="0"/>
              <w:marRight w:val="0"/>
              <w:marTop w:val="0"/>
              <w:marBottom w:val="0"/>
              <w:divBdr>
                <w:top w:val="none" w:sz="0" w:space="0" w:color="auto"/>
                <w:left w:val="none" w:sz="0" w:space="0" w:color="auto"/>
                <w:bottom w:val="none" w:sz="0" w:space="0" w:color="auto"/>
                <w:right w:val="none" w:sz="0" w:space="0" w:color="auto"/>
              </w:divBdr>
            </w:div>
            <w:div w:id="10651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7303">
      <w:bodyDiv w:val="1"/>
      <w:marLeft w:val="0"/>
      <w:marRight w:val="0"/>
      <w:marTop w:val="0"/>
      <w:marBottom w:val="0"/>
      <w:divBdr>
        <w:top w:val="none" w:sz="0" w:space="0" w:color="auto"/>
        <w:left w:val="none" w:sz="0" w:space="0" w:color="auto"/>
        <w:bottom w:val="none" w:sz="0" w:space="0" w:color="auto"/>
        <w:right w:val="none" w:sz="0" w:space="0" w:color="auto"/>
      </w:divBdr>
      <w:divsChild>
        <w:div w:id="1551184243">
          <w:marLeft w:val="0"/>
          <w:marRight w:val="0"/>
          <w:marTop w:val="0"/>
          <w:marBottom w:val="0"/>
          <w:divBdr>
            <w:top w:val="none" w:sz="0" w:space="0" w:color="auto"/>
            <w:left w:val="none" w:sz="0" w:space="0" w:color="auto"/>
            <w:bottom w:val="none" w:sz="0" w:space="0" w:color="auto"/>
            <w:right w:val="none" w:sz="0" w:space="0" w:color="auto"/>
          </w:divBdr>
          <w:divsChild>
            <w:div w:id="282809305">
              <w:marLeft w:val="0"/>
              <w:marRight w:val="0"/>
              <w:marTop w:val="0"/>
              <w:marBottom w:val="0"/>
              <w:divBdr>
                <w:top w:val="none" w:sz="0" w:space="0" w:color="auto"/>
                <w:left w:val="none" w:sz="0" w:space="0" w:color="auto"/>
                <w:bottom w:val="none" w:sz="0" w:space="0" w:color="auto"/>
                <w:right w:val="none" w:sz="0" w:space="0" w:color="auto"/>
              </w:divBdr>
              <w:divsChild>
                <w:div w:id="7876395">
                  <w:marLeft w:val="0"/>
                  <w:marRight w:val="0"/>
                  <w:marTop w:val="0"/>
                  <w:marBottom w:val="0"/>
                  <w:divBdr>
                    <w:top w:val="none" w:sz="0" w:space="0" w:color="auto"/>
                    <w:left w:val="none" w:sz="0" w:space="0" w:color="auto"/>
                    <w:bottom w:val="none" w:sz="0" w:space="0" w:color="auto"/>
                    <w:right w:val="none" w:sz="0" w:space="0" w:color="auto"/>
                  </w:divBdr>
                  <w:divsChild>
                    <w:div w:id="520165251">
                      <w:marLeft w:val="0"/>
                      <w:marRight w:val="0"/>
                      <w:marTop w:val="0"/>
                      <w:marBottom w:val="0"/>
                      <w:divBdr>
                        <w:top w:val="none" w:sz="0" w:space="0" w:color="auto"/>
                        <w:left w:val="none" w:sz="0" w:space="0" w:color="auto"/>
                        <w:bottom w:val="none" w:sz="0" w:space="0" w:color="auto"/>
                        <w:right w:val="none" w:sz="0" w:space="0" w:color="auto"/>
                      </w:divBdr>
                      <w:divsChild>
                        <w:div w:id="1601254685">
                          <w:marLeft w:val="0"/>
                          <w:marRight w:val="0"/>
                          <w:marTop w:val="0"/>
                          <w:marBottom w:val="0"/>
                          <w:divBdr>
                            <w:top w:val="none" w:sz="0" w:space="0" w:color="auto"/>
                            <w:left w:val="none" w:sz="0" w:space="0" w:color="auto"/>
                            <w:bottom w:val="none" w:sz="0" w:space="0" w:color="auto"/>
                            <w:right w:val="none" w:sz="0" w:space="0" w:color="auto"/>
                          </w:divBdr>
                        </w:div>
                        <w:div w:id="787700929">
                          <w:marLeft w:val="0"/>
                          <w:marRight w:val="0"/>
                          <w:marTop w:val="0"/>
                          <w:marBottom w:val="0"/>
                          <w:divBdr>
                            <w:top w:val="none" w:sz="0" w:space="0" w:color="auto"/>
                            <w:left w:val="none" w:sz="0" w:space="0" w:color="auto"/>
                            <w:bottom w:val="none" w:sz="0" w:space="0" w:color="auto"/>
                            <w:right w:val="none" w:sz="0" w:space="0" w:color="auto"/>
                          </w:divBdr>
                        </w:div>
                        <w:div w:id="2073842097">
                          <w:marLeft w:val="0"/>
                          <w:marRight w:val="0"/>
                          <w:marTop w:val="0"/>
                          <w:marBottom w:val="0"/>
                          <w:divBdr>
                            <w:top w:val="none" w:sz="0" w:space="0" w:color="auto"/>
                            <w:left w:val="none" w:sz="0" w:space="0" w:color="auto"/>
                            <w:bottom w:val="none" w:sz="0" w:space="0" w:color="auto"/>
                            <w:right w:val="none" w:sz="0" w:space="0" w:color="auto"/>
                          </w:divBdr>
                        </w:div>
                        <w:div w:id="5675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277588">
          <w:marLeft w:val="0"/>
          <w:marRight w:val="0"/>
          <w:marTop w:val="0"/>
          <w:marBottom w:val="0"/>
          <w:divBdr>
            <w:top w:val="none" w:sz="0" w:space="0" w:color="auto"/>
            <w:left w:val="none" w:sz="0" w:space="0" w:color="auto"/>
            <w:bottom w:val="none" w:sz="0" w:space="0" w:color="auto"/>
            <w:right w:val="none" w:sz="0" w:space="0" w:color="auto"/>
          </w:divBdr>
          <w:divsChild>
            <w:div w:id="1137381295">
              <w:marLeft w:val="0"/>
              <w:marRight w:val="0"/>
              <w:marTop w:val="0"/>
              <w:marBottom w:val="0"/>
              <w:divBdr>
                <w:top w:val="none" w:sz="0" w:space="0" w:color="auto"/>
                <w:left w:val="none" w:sz="0" w:space="0" w:color="auto"/>
                <w:bottom w:val="none" w:sz="0" w:space="0" w:color="auto"/>
                <w:right w:val="none" w:sz="0" w:space="0" w:color="auto"/>
              </w:divBdr>
              <w:divsChild>
                <w:div w:id="1443650122">
                  <w:marLeft w:val="0"/>
                  <w:marRight w:val="0"/>
                  <w:marTop w:val="0"/>
                  <w:marBottom w:val="0"/>
                  <w:divBdr>
                    <w:top w:val="none" w:sz="0" w:space="0" w:color="auto"/>
                    <w:left w:val="single" w:sz="6" w:space="6" w:color="CCCCCC"/>
                    <w:bottom w:val="none" w:sz="0" w:space="0" w:color="auto"/>
                    <w:right w:val="none" w:sz="0" w:space="0" w:color="auto"/>
                  </w:divBdr>
                  <w:divsChild>
                    <w:div w:id="987126422">
                      <w:marLeft w:val="0"/>
                      <w:marRight w:val="0"/>
                      <w:marTop w:val="0"/>
                      <w:marBottom w:val="0"/>
                      <w:divBdr>
                        <w:top w:val="none" w:sz="0" w:space="0" w:color="auto"/>
                        <w:left w:val="none" w:sz="0" w:space="0" w:color="auto"/>
                        <w:bottom w:val="none" w:sz="0" w:space="0" w:color="auto"/>
                        <w:right w:val="none" w:sz="0" w:space="0" w:color="auto"/>
                      </w:divBdr>
                      <w:divsChild>
                        <w:div w:id="265431523">
                          <w:marLeft w:val="0"/>
                          <w:marRight w:val="0"/>
                          <w:marTop w:val="0"/>
                          <w:marBottom w:val="0"/>
                          <w:divBdr>
                            <w:top w:val="none" w:sz="0" w:space="0" w:color="auto"/>
                            <w:left w:val="none" w:sz="0" w:space="0" w:color="auto"/>
                            <w:bottom w:val="none" w:sz="0" w:space="0" w:color="auto"/>
                            <w:right w:val="none" w:sz="0" w:space="0" w:color="auto"/>
                          </w:divBdr>
                        </w:div>
                        <w:div w:id="1941063128">
                          <w:marLeft w:val="0"/>
                          <w:marRight w:val="0"/>
                          <w:marTop w:val="0"/>
                          <w:marBottom w:val="0"/>
                          <w:divBdr>
                            <w:top w:val="none" w:sz="0" w:space="0" w:color="auto"/>
                            <w:left w:val="none" w:sz="0" w:space="0" w:color="auto"/>
                            <w:bottom w:val="none" w:sz="0" w:space="0" w:color="auto"/>
                            <w:right w:val="none" w:sz="0" w:space="0" w:color="auto"/>
                          </w:divBdr>
                        </w:div>
                        <w:div w:id="1883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3427">
                  <w:marLeft w:val="0"/>
                  <w:marRight w:val="0"/>
                  <w:marTop w:val="0"/>
                  <w:marBottom w:val="0"/>
                  <w:divBdr>
                    <w:top w:val="none" w:sz="0" w:space="0" w:color="auto"/>
                    <w:left w:val="none" w:sz="0" w:space="0" w:color="auto"/>
                    <w:bottom w:val="none" w:sz="0" w:space="0" w:color="auto"/>
                    <w:right w:val="none" w:sz="0" w:space="0" w:color="auto"/>
                  </w:divBdr>
                  <w:divsChild>
                    <w:div w:id="1156654357">
                      <w:marLeft w:val="0"/>
                      <w:marRight w:val="0"/>
                      <w:marTop w:val="0"/>
                      <w:marBottom w:val="0"/>
                      <w:divBdr>
                        <w:top w:val="none" w:sz="0" w:space="0" w:color="auto"/>
                        <w:left w:val="single" w:sz="6" w:space="6" w:color="CCCCCC"/>
                        <w:bottom w:val="none" w:sz="0" w:space="0" w:color="auto"/>
                        <w:right w:val="none" w:sz="0" w:space="0" w:color="auto"/>
                      </w:divBdr>
                      <w:divsChild>
                        <w:div w:id="20711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3873">
                  <w:marLeft w:val="0"/>
                  <w:marRight w:val="0"/>
                  <w:marTop w:val="0"/>
                  <w:marBottom w:val="0"/>
                  <w:divBdr>
                    <w:top w:val="none" w:sz="0" w:space="0" w:color="auto"/>
                    <w:left w:val="none" w:sz="0" w:space="0" w:color="auto"/>
                    <w:bottom w:val="none" w:sz="0" w:space="0" w:color="auto"/>
                    <w:right w:val="none" w:sz="0" w:space="0" w:color="auto"/>
                  </w:divBdr>
                </w:div>
                <w:div w:id="375550979">
                  <w:marLeft w:val="0"/>
                  <w:marRight w:val="0"/>
                  <w:marTop w:val="0"/>
                  <w:marBottom w:val="0"/>
                  <w:divBdr>
                    <w:top w:val="none" w:sz="0" w:space="0" w:color="auto"/>
                    <w:left w:val="none" w:sz="0" w:space="0" w:color="auto"/>
                    <w:bottom w:val="none" w:sz="0" w:space="0" w:color="auto"/>
                    <w:right w:val="none" w:sz="0" w:space="0" w:color="auto"/>
                  </w:divBdr>
                </w:div>
                <w:div w:id="1109743839">
                  <w:marLeft w:val="0"/>
                  <w:marRight w:val="0"/>
                  <w:marTop w:val="0"/>
                  <w:marBottom w:val="0"/>
                  <w:divBdr>
                    <w:top w:val="none" w:sz="0" w:space="0" w:color="auto"/>
                    <w:left w:val="none" w:sz="0" w:space="0" w:color="auto"/>
                    <w:bottom w:val="none" w:sz="0" w:space="0" w:color="auto"/>
                    <w:right w:val="none" w:sz="0" w:space="0" w:color="auto"/>
                  </w:divBdr>
                </w:div>
                <w:div w:id="2065905396">
                  <w:marLeft w:val="0"/>
                  <w:marRight w:val="0"/>
                  <w:marTop w:val="0"/>
                  <w:marBottom w:val="0"/>
                  <w:divBdr>
                    <w:top w:val="none" w:sz="0" w:space="0" w:color="auto"/>
                    <w:left w:val="none" w:sz="0" w:space="0" w:color="auto"/>
                    <w:bottom w:val="none" w:sz="0" w:space="0" w:color="auto"/>
                    <w:right w:val="none" w:sz="0" w:space="0" w:color="auto"/>
                  </w:divBdr>
                </w:div>
                <w:div w:id="1030640396">
                  <w:marLeft w:val="0"/>
                  <w:marRight w:val="0"/>
                  <w:marTop w:val="0"/>
                  <w:marBottom w:val="0"/>
                  <w:divBdr>
                    <w:top w:val="none" w:sz="0" w:space="0" w:color="auto"/>
                    <w:left w:val="none" w:sz="0" w:space="0" w:color="auto"/>
                    <w:bottom w:val="none" w:sz="0" w:space="0" w:color="auto"/>
                    <w:right w:val="none" w:sz="0" w:space="0" w:color="auto"/>
                  </w:divBdr>
                </w:div>
                <w:div w:id="20278139">
                  <w:marLeft w:val="0"/>
                  <w:marRight w:val="0"/>
                  <w:marTop w:val="0"/>
                  <w:marBottom w:val="0"/>
                  <w:divBdr>
                    <w:top w:val="none" w:sz="0" w:space="0" w:color="auto"/>
                    <w:left w:val="none" w:sz="0" w:space="0" w:color="auto"/>
                    <w:bottom w:val="none" w:sz="0" w:space="0" w:color="auto"/>
                    <w:right w:val="none" w:sz="0" w:space="0" w:color="auto"/>
                  </w:divBdr>
                </w:div>
                <w:div w:id="983705644">
                  <w:marLeft w:val="0"/>
                  <w:marRight w:val="0"/>
                  <w:marTop w:val="0"/>
                  <w:marBottom w:val="0"/>
                  <w:divBdr>
                    <w:top w:val="none" w:sz="0" w:space="0" w:color="auto"/>
                    <w:left w:val="none" w:sz="0" w:space="0" w:color="auto"/>
                    <w:bottom w:val="none" w:sz="0" w:space="0" w:color="auto"/>
                    <w:right w:val="none" w:sz="0" w:space="0" w:color="auto"/>
                  </w:divBdr>
                  <w:divsChild>
                    <w:div w:id="1840194248">
                      <w:marLeft w:val="0"/>
                      <w:marRight w:val="0"/>
                      <w:marTop w:val="0"/>
                      <w:marBottom w:val="0"/>
                      <w:divBdr>
                        <w:top w:val="none" w:sz="0" w:space="0" w:color="auto"/>
                        <w:left w:val="none" w:sz="0" w:space="0" w:color="auto"/>
                        <w:bottom w:val="none" w:sz="0" w:space="0" w:color="auto"/>
                        <w:right w:val="none" w:sz="0" w:space="0" w:color="auto"/>
                      </w:divBdr>
                    </w:div>
                    <w:div w:id="17959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02135">
      <w:bodyDiv w:val="1"/>
      <w:marLeft w:val="0"/>
      <w:marRight w:val="0"/>
      <w:marTop w:val="0"/>
      <w:marBottom w:val="0"/>
      <w:divBdr>
        <w:top w:val="none" w:sz="0" w:space="0" w:color="auto"/>
        <w:left w:val="none" w:sz="0" w:space="0" w:color="auto"/>
        <w:bottom w:val="none" w:sz="0" w:space="0" w:color="auto"/>
        <w:right w:val="none" w:sz="0" w:space="0" w:color="auto"/>
      </w:divBdr>
    </w:div>
    <w:div w:id="1168447634">
      <w:bodyDiv w:val="1"/>
      <w:marLeft w:val="0"/>
      <w:marRight w:val="0"/>
      <w:marTop w:val="0"/>
      <w:marBottom w:val="0"/>
      <w:divBdr>
        <w:top w:val="none" w:sz="0" w:space="0" w:color="auto"/>
        <w:left w:val="none" w:sz="0" w:space="0" w:color="auto"/>
        <w:bottom w:val="none" w:sz="0" w:space="0" w:color="auto"/>
        <w:right w:val="none" w:sz="0" w:space="0" w:color="auto"/>
      </w:divBdr>
      <w:divsChild>
        <w:div w:id="280192853">
          <w:marLeft w:val="0"/>
          <w:marRight w:val="0"/>
          <w:marTop w:val="0"/>
          <w:marBottom w:val="0"/>
          <w:divBdr>
            <w:top w:val="none" w:sz="0" w:space="0" w:color="auto"/>
            <w:left w:val="none" w:sz="0" w:space="0" w:color="auto"/>
            <w:bottom w:val="none" w:sz="0" w:space="0" w:color="auto"/>
            <w:right w:val="none" w:sz="0" w:space="0" w:color="auto"/>
          </w:divBdr>
        </w:div>
        <w:div w:id="1452940444">
          <w:marLeft w:val="0"/>
          <w:marRight w:val="0"/>
          <w:marTop w:val="0"/>
          <w:marBottom w:val="0"/>
          <w:divBdr>
            <w:top w:val="none" w:sz="0" w:space="0" w:color="auto"/>
            <w:left w:val="none" w:sz="0" w:space="0" w:color="auto"/>
            <w:bottom w:val="none" w:sz="0" w:space="0" w:color="auto"/>
            <w:right w:val="none" w:sz="0" w:space="0" w:color="auto"/>
          </w:divBdr>
        </w:div>
        <w:div w:id="494802379">
          <w:marLeft w:val="0"/>
          <w:marRight w:val="0"/>
          <w:marTop w:val="0"/>
          <w:marBottom w:val="0"/>
          <w:divBdr>
            <w:top w:val="none" w:sz="0" w:space="0" w:color="auto"/>
            <w:left w:val="none" w:sz="0" w:space="0" w:color="auto"/>
            <w:bottom w:val="none" w:sz="0" w:space="0" w:color="auto"/>
            <w:right w:val="none" w:sz="0" w:space="0" w:color="auto"/>
          </w:divBdr>
        </w:div>
        <w:div w:id="282276126">
          <w:marLeft w:val="0"/>
          <w:marRight w:val="0"/>
          <w:marTop w:val="0"/>
          <w:marBottom w:val="0"/>
          <w:divBdr>
            <w:top w:val="none" w:sz="0" w:space="0" w:color="auto"/>
            <w:left w:val="none" w:sz="0" w:space="0" w:color="auto"/>
            <w:bottom w:val="none" w:sz="0" w:space="0" w:color="auto"/>
            <w:right w:val="none" w:sz="0" w:space="0" w:color="auto"/>
          </w:divBdr>
        </w:div>
        <w:div w:id="1915704763">
          <w:marLeft w:val="0"/>
          <w:marRight w:val="0"/>
          <w:marTop w:val="0"/>
          <w:marBottom w:val="0"/>
          <w:divBdr>
            <w:top w:val="none" w:sz="0" w:space="0" w:color="auto"/>
            <w:left w:val="none" w:sz="0" w:space="0" w:color="auto"/>
            <w:bottom w:val="none" w:sz="0" w:space="0" w:color="auto"/>
            <w:right w:val="none" w:sz="0" w:space="0" w:color="auto"/>
          </w:divBdr>
        </w:div>
        <w:div w:id="125781345">
          <w:marLeft w:val="0"/>
          <w:marRight w:val="0"/>
          <w:marTop w:val="0"/>
          <w:marBottom w:val="0"/>
          <w:divBdr>
            <w:top w:val="none" w:sz="0" w:space="0" w:color="auto"/>
            <w:left w:val="none" w:sz="0" w:space="0" w:color="auto"/>
            <w:bottom w:val="none" w:sz="0" w:space="0" w:color="auto"/>
            <w:right w:val="none" w:sz="0" w:space="0" w:color="auto"/>
          </w:divBdr>
        </w:div>
        <w:div w:id="1177161122">
          <w:marLeft w:val="0"/>
          <w:marRight w:val="0"/>
          <w:marTop w:val="0"/>
          <w:marBottom w:val="0"/>
          <w:divBdr>
            <w:top w:val="none" w:sz="0" w:space="0" w:color="auto"/>
            <w:left w:val="none" w:sz="0" w:space="0" w:color="auto"/>
            <w:bottom w:val="none" w:sz="0" w:space="0" w:color="auto"/>
            <w:right w:val="none" w:sz="0" w:space="0" w:color="auto"/>
          </w:divBdr>
        </w:div>
        <w:div w:id="1970747959">
          <w:marLeft w:val="0"/>
          <w:marRight w:val="0"/>
          <w:marTop w:val="0"/>
          <w:marBottom w:val="0"/>
          <w:divBdr>
            <w:top w:val="none" w:sz="0" w:space="0" w:color="auto"/>
            <w:left w:val="none" w:sz="0" w:space="0" w:color="auto"/>
            <w:bottom w:val="none" w:sz="0" w:space="0" w:color="auto"/>
            <w:right w:val="none" w:sz="0" w:space="0" w:color="auto"/>
          </w:divBdr>
          <w:divsChild>
            <w:div w:id="280189319">
              <w:marLeft w:val="0"/>
              <w:marRight w:val="0"/>
              <w:marTop w:val="0"/>
              <w:marBottom w:val="0"/>
              <w:divBdr>
                <w:top w:val="none" w:sz="0" w:space="0" w:color="auto"/>
                <w:left w:val="none" w:sz="0" w:space="0" w:color="auto"/>
                <w:bottom w:val="none" w:sz="0" w:space="0" w:color="auto"/>
                <w:right w:val="none" w:sz="0" w:space="0" w:color="auto"/>
              </w:divBdr>
            </w:div>
            <w:div w:id="998190158">
              <w:marLeft w:val="0"/>
              <w:marRight w:val="0"/>
              <w:marTop w:val="0"/>
              <w:marBottom w:val="0"/>
              <w:divBdr>
                <w:top w:val="none" w:sz="0" w:space="0" w:color="auto"/>
                <w:left w:val="none" w:sz="0" w:space="0" w:color="auto"/>
                <w:bottom w:val="none" w:sz="0" w:space="0" w:color="auto"/>
                <w:right w:val="none" w:sz="0" w:space="0" w:color="auto"/>
              </w:divBdr>
            </w:div>
            <w:div w:id="865288553">
              <w:marLeft w:val="0"/>
              <w:marRight w:val="0"/>
              <w:marTop w:val="0"/>
              <w:marBottom w:val="0"/>
              <w:divBdr>
                <w:top w:val="none" w:sz="0" w:space="0" w:color="auto"/>
                <w:left w:val="none" w:sz="0" w:space="0" w:color="auto"/>
                <w:bottom w:val="none" w:sz="0" w:space="0" w:color="auto"/>
                <w:right w:val="none" w:sz="0" w:space="0" w:color="auto"/>
              </w:divBdr>
            </w:div>
          </w:divsChild>
        </w:div>
        <w:div w:id="632097809">
          <w:marLeft w:val="0"/>
          <w:marRight w:val="0"/>
          <w:marTop w:val="0"/>
          <w:marBottom w:val="0"/>
          <w:divBdr>
            <w:top w:val="none" w:sz="0" w:space="0" w:color="auto"/>
            <w:left w:val="none" w:sz="0" w:space="0" w:color="auto"/>
            <w:bottom w:val="none" w:sz="0" w:space="0" w:color="auto"/>
            <w:right w:val="none" w:sz="0" w:space="0" w:color="auto"/>
          </w:divBdr>
          <w:divsChild>
            <w:div w:id="2042125610">
              <w:marLeft w:val="0"/>
              <w:marRight w:val="0"/>
              <w:marTop w:val="0"/>
              <w:marBottom w:val="0"/>
              <w:divBdr>
                <w:top w:val="none" w:sz="0" w:space="0" w:color="auto"/>
                <w:left w:val="none" w:sz="0" w:space="0" w:color="auto"/>
                <w:bottom w:val="none" w:sz="0" w:space="0" w:color="auto"/>
                <w:right w:val="none" w:sz="0" w:space="0" w:color="auto"/>
              </w:divBdr>
            </w:div>
          </w:divsChild>
        </w:div>
        <w:div w:id="89473836">
          <w:marLeft w:val="0"/>
          <w:marRight w:val="0"/>
          <w:marTop w:val="0"/>
          <w:marBottom w:val="0"/>
          <w:divBdr>
            <w:top w:val="none" w:sz="0" w:space="0" w:color="auto"/>
            <w:left w:val="none" w:sz="0" w:space="0" w:color="auto"/>
            <w:bottom w:val="none" w:sz="0" w:space="0" w:color="auto"/>
            <w:right w:val="none" w:sz="0" w:space="0" w:color="auto"/>
          </w:divBdr>
        </w:div>
        <w:div w:id="85158485">
          <w:marLeft w:val="0"/>
          <w:marRight w:val="0"/>
          <w:marTop w:val="0"/>
          <w:marBottom w:val="0"/>
          <w:divBdr>
            <w:top w:val="none" w:sz="0" w:space="0" w:color="auto"/>
            <w:left w:val="none" w:sz="0" w:space="0" w:color="auto"/>
            <w:bottom w:val="none" w:sz="0" w:space="0" w:color="auto"/>
            <w:right w:val="none" w:sz="0" w:space="0" w:color="auto"/>
          </w:divBdr>
        </w:div>
        <w:div w:id="1795244985">
          <w:marLeft w:val="0"/>
          <w:marRight w:val="0"/>
          <w:marTop w:val="0"/>
          <w:marBottom w:val="0"/>
          <w:divBdr>
            <w:top w:val="none" w:sz="0" w:space="0" w:color="auto"/>
            <w:left w:val="none" w:sz="0" w:space="0" w:color="auto"/>
            <w:bottom w:val="none" w:sz="0" w:space="0" w:color="auto"/>
            <w:right w:val="none" w:sz="0" w:space="0" w:color="auto"/>
          </w:divBdr>
        </w:div>
        <w:div w:id="692734203">
          <w:marLeft w:val="0"/>
          <w:marRight w:val="0"/>
          <w:marTop w:val="0"/>
          <w:marBottom w:val="0"/>
          <w:divBdr>
            <w:top w:val="none" w:sz="0" w:space="0" w:color="auto"/>
            <w:left w:val="none" w:sz="0" w:space="0" w:color="auto"/>
            <w:bottom w:val="none" w:sz="0" w:space="0" w:color="auto"/>
            <w:right w:val="none" w:sz="0" w:space="0" w:color="auto"/>
          </w:divBdr>
        </w:div>
        <w:div w:id="1783647545">
          <w:marLeft w:val="0"/>
          <w:marRight w:val="0"/>
          <w:marTop w:val="0"/>
          <w:marBottom w:val="0"/>
          <w:divBdr>
            <w:top w:val="none" w:sz="0" w:space="0" w:color="auto"/>
            <w:left w:val="none" w:sz="0" w:space="0" w:color="auto"/>
            <w:bottom w:val="none" w:sz="0" w:space="0" w:color="auto"/>
            <w:right w:val="none" w:sz="0" w:space="0" w:color="auto"/>
          </w:divBdr>
        </w:div>
        <w:div w:id="513113686">
          <w:marLeft w:val="0"/>
          <w:marRight w:val="0"/>
          <w:marTop w:val="0"/>
          <w:marBottom w:val="0"/>
          <w:divBdr>
            <w:top w:val="none" w:sz="0" w:space="0" w:color="auto"/>
            <w:left w:val="none" w:sz="0" w:space="0" w:color="auto"/>
            <w:bottom w:val="none" w:sz="0" w:space="0" w:color="auto"/>
            <w:right w:val="none" w:sz="0" w:space="0" w:color="auto"/>
          </w:divBdr>
        </w:div>
        <w:div w:id="1744833312">
          <w:marLeft w:val="0"/>
          <w:marRight w:val="0"/>
          <w:marTop w:val="0"/>
          <w:marBottom w:val="0"/>
          <w:divBdr>
            <w:top w:val="none" w:sz="0" w:space="0" w:color="auto"/>
            <w:left w:val="none" w:sz="0" w:space="0" w:color="auto"/>
            <w:bottom w:val="none" w:sz="0" w:space="0" w:color="auto"/>
            <w:right w:val="none" w:sz="0" w:space="0" w:color="auto"/>
          </w:divBdr>
        </w:div>
        <w:div w:id="1536574570">
          <w:marLeft w:val="0"/>
          <w:marRight w:val="0"/>
          <w:marTop w:val="0"/>
          <w:marBottom w:val="0"/>
          <w:divBdr>
            <w:top w:val="none" w:sz="0" w:space="0" w:color="auto"/>
            <w:left w:val="none" w:sz="0" w:space="0" w:color="auto"/>
            <w:bottom w:val="none" w:sz="0" w:space="0" w:color="auto"/>
            <w:right w:val="none" w:sz="0" w:space="0" w:color="auto"/>
          </w:divBdr>
        </w:div>
        <w:div w:id="702636172">
          <w:marLeft w:val="0"/>
          <w:marRight w:val="0"/>
          <w:marTop w:val="0"/>
          <w:marBottom w:val="0"/>
          <w:divBdr>
            <w:top w:val="none" w:sz="0" w:space="0" w:color="auto"/>
            <w:left w:val="none" w:sz="0" w:space="0" w:color="auto"/>
            <w:bottom w:val="none" w:sz="0" w:space="0" w:color="auto"/>
            <w:right w:val="none" w:sz="0" w:space="0" w:color="auto"/>
          </w:divBdr>
        </w:div>
        <w:div w:id="2113893079">
          <w:marLeft w:val="0"/>
          <w:marRight w:val="0"/>
          <w:marTop w:val="0"/>
          <w:marBottom w:val="0"/>
          <w:divBdr>
            <w:top w:val="none" w:sz="0" w:space="0" w:color="auto"/>
            <w:left w:val="none" w:sz="0" w:space="0" w:color="auto"/>
            <w:bottom w:val="none" w:sz="0" w:space="0" w:color="auto"/>
            <w:right w:val="none" w:sz="0" w:space="0" w:color="auto"/>
          </w:divBdr>
        </w:div>
        <w:div w:id="1123308175">
          <w:marLeft w:val="0"/>
          <w:marRight w:val="0"/>
          <w:marTop w:val="0"/>
          <w:marBottom w:val="0"/>
          <w:divBdr>
            <w:top w:val="none" w:sz="0" w:space="0" w:color="auto"/>
            <w:left w:val="none" w:sz="0" w:space="0" w:color="auto"/>
            <w:bottom w:val="none" w:sz="0" w:space="0" w:color="auto"/>
            <w:right w:val="none" w:sz="0" w:space="0" w:color="auto"/>
          </w:divBdr>
        </w:div>
        <w:div w:id="1210653316">
          <w:marLeft w:val="0"/>
          <w:marRight w:val="0"/>
          <w:marTop w:val="0"/>
          <w:marBottom w:val="0"/>
          <w:divBdr>
            <w:top w:val="none" w:sz="0" w:space="0" w:color="auto"/>
            <w:left w:val="none" w:sz="0" w:space="0" w:color="auto"/>
            <w:bottom w:val="none" w:sz="0" w:space="0" w:color="auto"/>
            <w:right w:val="none" w:sz="0" w:space="0" w:color="auto"/>
          </w:divBdr>
        </w:div>
      </w:divsChild>
    </w:div>
    <w:div w:id="1264000564">
      <w:bodyDiv w:val="1"/>
      <w:marLeft w:val="0"/>
      <w:marRight w:val="0"/>
      <w:marTop w:val="0"/>
      <w:marBottom w:val="0"/>
      <w:divBdr>
        <w:top w:val="none" w:sz="0" w:space="0" w:color="auto"/>
        <w:left w:val="none" w:sz="0" w:space="0" w:color="auto"/>
        <w:bottom w:val="none" w:sz="0" w:space="0" w:color="auto"/>
        <w:right w:val="none" w:sz="0" w:space="0" w:color="auto"/>
      </w:divBdr>
      <w:divsChild>
        <w:div w:id="1483502986">
          <w:marLeft w:val="0"/>
          <w:marRight w:val="0"/>
          <w:marTop w:val="0"/>
          <w:marBottom w:val="0"/>
          <w:divBdr>
            <w:top w:val="none" w:sz="0" w:space="0" w:color="auto"/>
            <w:left w:val="none" w:sz="0" w:space="0" w:color="auto"/>
            <w:bottom w:val="none" w:sz="0" w:space="0" w:color="auto"/>
            <w:right w:val="none" w:sz="0" w:space="0" w:color="auto"/>
          </w:divBdr>
          <w:divsChild>
            <w:div w:id="844513026">
              <w:marLeft w:val="0"/>
              <w:marRight w:val="0"/>
              <w:marTop w:val="0"/>
              <w:marBottom w:val="0"/>
              <w:divBdr>
                <w:top w:val="none" w:sz="0" w:space="0" w:color="auto"/>
                <w:left w:val="none" w:sz="0" w:space="0" w:color="auto"/>
                <w:bottom w:val="none" w:sz="0" w:space="0" w:color="auto"/>
                <w:right w:val="none" w:sz="0" w:space="0" w:color="auto"/>
              </w:divBdr>
              <w:divsChild>
                <w:div w:id="322196681">
                  <w:marLeft w:val="0"/>
                  <w:marRight w:val="0"/>
                  <w:marTop w:val="0"/>
                  <w:marBottom w:val="0"/>
                  <w:divBdr>
                    <w:top w:val="none" w:sz="0" w:space="0" w:color="auto"/>
                    <w:left w:val="none" w:sz="0" w:space="0" w:color="auto"/>
                    <w:bottom w:val="none" w:sz="0" w:space="0" w:color="auto"/>
                    <w:right w:val="none" w:sz="0" w:space="0" w:color="auto"/>
                  </w:divBdr>
                  <w:divsChild>
                    <w:div w:id="14625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oki.sk"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goo.gl/forms/izfjyhRzQXbZY2T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dancefest.sk/" TargetMode="External"/><Relationship Id="rId4" Type="http://schemas.openxmlformats.org/officeDocument/2006/relationships/settings" Target="settings.xml"/><Relationship Id="rId9" Type="http://schemas.openxmlformats.org/officeDocument/2006/relationships/hyperlink" Target="http://www.tanecniplatforma.cz/" TargetMode="Externa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680</Words>
  <Characters>3879</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Cveckova Katarina</dc:creator>
  <cp:keywords/>
  <dc:description/>
  <cp:lastModifiedBy>Cveckova Katarina</cp:lastModifiedBy>
  <cp:revision>13</cp:revision>
  <cp:lastPrinted>2018-06-28T12:30:00Z</cp:lastPrinted>
  <dcterms:created xsi:type="dcterms:W3CDTF">2019-03-04T11:37:00Z</dcterms:created>
  <dcterms:modified xsi:type="dcterms:W3CDTF">2019-03-05T12:35:00Z</dcterms:modified>
</cp:coreProperties>
</file>