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32" w:rsidRDefault="00546632" w:rsidP="005466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54663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Soupis techniky k dispozici studentům</w:t>
      </w:r>
    </w:p>
    <w:p w:rsidR="00546632" w:rsidRPr="00546632" w:rsidRDefault="00546632" w:rsidP="005466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546632" w:rsidRPr="003C0E70" w:rsidRDefault="00546632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 zařízení k nahrávání ZOOM 1 – 4 různého stáří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rozhlas</w:t>
      </w:r>
    </w:p>
    <w:p w:rsidR="003C0E70" w:rsidRPr="00546632" w:rsidRDefault="003C0E70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6632" w:rsidRDefault="00546632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rozšiřující objektivy </w:t>
      </w:r>
      <w:proofErr w:type="spellStart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Sonny</w:t>
      </w:r>
      <w:proofErr w:type="spellEnd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conversion</w:t>
      </w:r>
      <w:proofErr w:type="spellEnd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lens</w:t>
      </w:r>
      <w:proofErr w:type="spellEnd"/>
      <w:r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3C0E70" w:rsidRPr="00546632" w:rsidRDefault="003C0E70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46632" w:rsidRDefault="00635B7B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6632" w:rsidRPr="00546632">
        <w:rPr>
          <w:rFonts w:ascii="Arial" w:hAnsi="Arial" w:cs="Arial"/>
          <w:sz w:val="24"/>
          <w:szCs w:val="24"/>
        </w:rPr>
        <w:t xml:space="preserve"> digitální fotoaparáty Sony α 7 II, ILCE-7M2, bajonet typu E, s objektivem Sony EPZ 18-105 mm, F/4 ++ G OSS, a paměťovou kartou </w:t>
      </w:r>
      <w:proofErr w:type="spellStart"/>
      <w:r w:rsidR="00546632" w:rsidRPr="00546632">
        <w:rPr>
          <w:rFonts w:ascii="Arial" w:hAnsi="Arial" w:cs="Arial"/>
          <w:sz w:val="24"/>
          <w:szCs w:val="24"/>
        </w:rPr>
        <w:t>SanDisk</w:t>
      </w:r>
      <w:proofErr w:type="spellEnd"/>
      <w:r w:rsidR="00546632" w:rsidRPr="00546632">
        <w:rPr>
          <w:rFonts w:ascii="Arial" w:hAnsi="Arial" w:cs="Arial"/>
          <w:sz w:val="24"/>
          <w:szCs w:val="24"/>
        </w:rPr>
        <w:t xml:space="preserve"> SDXC 128 GB </w:t>
      </w:r>
      <w:proofErr w:type="spellStart"/>
      <w:r w:rsidR="00546632" w:rsidRPr="00546632">
        <w:rPr>
          <w:rFonts w:ascii="Arial" w:hAnsi="Arial" w:cs="Arial"/>
          <w:sz w:val="24"/>
          <w:szCs w:val="24"/>
        </w:rPr>
        <w:t>Extreme</w:t>
      </w:r>
      <w:proofErr w:type="spellEnd"/>
      <w:r w:rsidR="00546632" w:rsidRPr="00546632">
        <w:rPr>
          <w:rFonts w:ascii="Arial" w:hAnsi="Arial" w:cs="Arial"/>
          <w:sz w:val="24"/>
          <w:szCs w:val="24"/>
        </w:rPr>
        <w:t xml:space="preserve"> Pro, v brašně </w:t>
      </w:r>
      <w:proofErr w:type="spellStart"/>
      <w:r w:rsidR="00546632" w:rsidRPr="00546632">
        <w:rPr>
          <w:rFonts w:ascii="Arial" w:hAnsi="Arial" w:cs="Arial"/>
          <w:sz w:val="24"/>
          <w:szCs w:val="24"/>
        </w:rPr>
        <w:t>Lowepro</w:t>
      </w:r>
      <w:proofErr w:type="spellEnd"/>
      <w:r w:rsidR="00546632" w:rsidRPr="005466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6632" w:rsidRPr="00546632">
        <w:rPr>
          <w:rFonts w:ascii="Arial" w:hAnsi="Arial" w:cs="Arial"/>
          <w:sz w:val="24"/>
          <w:szCs w:val="24"/>
        </w:rPr>
        <w:t>format</w:t>
      </w:r>
      <w:proofErr w:type="spellEnd"/>
      <w:r w:rsidR="00546632" w:rsidRPr="00546632">
        <w:rPr>
          <w:rFonts w:ascii="Arial" w:hAnsi="Arial" w:cs="Arial"/>
          <w:sz w:val="24"/>
          <w:szCs w:val="24"/>
        </w:rPr>
        <w:t xml:space="preserve"> 160 (24x16x23 cm) </w:t>
      </w:r>
    </w:p>
    <w:p w:rsidR="00441396" w:rsidRDefault="00441396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441396" w:rsidRDefault="00441396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digitální fotoaparát Sony </w:t>
      </w:r>
      <w:proofErr w:type="spellStart"/>
      <w:r>
        <w:rPr>
          <w:rFonts w:ascii="Arial" w:hAnsi="Arial" w:cs="Arial"/>
          <w:sz w:val="24"/>
          <w:szCs w:val="24"/>
        </w:rPr>
        <w:t>Alpha</w:t>
      </w:r>
      <w:proofErr w:type="spellEnd"/>
      <w:r>
        <w:rPr>
          <w:rFonts w:ascii="Arial" w:hAnsi="Arial" w:cs="Arial"/>
          <w:sz w:val="24"/>
          <w:szCs w:val="24"/>
        </w:rPr>
        <w:t xml:space="preserve"> A7C+ objektiv </w:t>
      </w:r>
      <w:proofErr w:type="spellStart"/>
      <w:r>
        <w:rPr>
          <w:rFonts w:ascii="Arial" w:hAnsi="Arial" w:cs="Arial"/>
          <w:sz w:val="24"/>
          <w:szCs w:val="24"/>
        </w:rPr>
        <w:t>Samyang</w:t>
      </w:r>
      <w:proofErr w:type="spellEnd"/>
      <w:r>
        <w:rPr>
          <w:rFonts w:ascii="Arial" w:hAnsi="Arial" w:cs="Arial"/>
          <w:sz w:val="24"/>
          <w:szCs w:val="24"/>
        </w:rPr>
        <w:t xml:space="preserve"> AF-24mm Sony</w:t>
      </w:r>
    </w:p>
    <w:p w:rsidR="003C0E70" w:rsidRPr="00546632" w:rsidRDefault="003C0E70" w:rsidP="0054663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546632" w:rsidRDefault="00546632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  <w:r w:rsidRPr="00546632">
        <w:rPr>
          <w:rFonts w:ascii="Arial" w:hAnsi="Arial" w:cs="Arial"/>
        </w:rPr>
        <w:t xml:space="preserve">1 kamera Panasonic HSC SD 800 včetně paměťové karty Kingston SDHC 16GB </w:t>
      </w:r>
      <w:proofErr w:type="spellStart"/>
      <w:r w:rsidRPr="00546632">
        <w:rPr>
          <w:rFonts w:ascii="Arial" w:hAnsi="Arial" w:cs="Arial"/>
        </w:rPr>
        <w:t>Canvas</w:t>
      </w:r>
      <w:proofErr w:type="spellEnd"/>
      <w:r w:rsidRPr="00546632">
        <w:rPr>
          <w:rFonts w:ascii="Arial" w:hAnsi="Arial" w:cs="Arial"/>
        </w:rPr>
        <w:t xml:space="preserve"> </w:t>
      </w:r>
      <w:proofErr w:type="spellStart"/>
      <w:r w:rsidRPr="00546632">
        <w:rPr>
          <w:rFonts w:ascii="Arial" w:hAnsi="Arial" w:cs="Arial"/>
        </w:rPr>
        <w:t>Select</w:t>
      </w:r>
      <w:proofErr w:type="spellEnd"/>
      <w:r w:rsidRPr="00546632">
        <w:rPr>
          <w:rFonts w:ascii="Arial" w:hAnsi="Arial" w:cs="Arial"/>
        </w:rPr>
        <w:t xml:space="preserve">, v krabici </w:t>
      </w:r>
    </w:p>
    <w:p w:rsidR="003C0E70" w:rsidRPr="00546632" w:rsidRDefault="003C0E70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</w:p>
    <w:p w:rsidR="00546632" w:rsidRDefault="00546632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  <w:r w:rsidRPr="00546632">
        <w:rPr>
          <w:rFonts w:ascii="Arial" w:hAnsi="Arial" w:cs="Arial"/>
        </w:rPr>
        <w:t xml:space="preserve">1 kamera Panasonic HDC SD 100 včetně mikrofonu a dvou rozšiřujících objektivů a paměťové karty </w:t>
      </w:r>
      <w:proofErr w:type="spellStart"/>
      <w:r w:rsidRPr="00546632">
        <w:rPr>
          <w:rFonts w:ascii="Arial" w:hAnsi="Arial" w:cs="Arial"/>
        </w:rPr>
        <w:t>SanDisk</w:t>
      </w:r>
      <w:proofErr w:type="spellEnd"/>
      <w:r w:rsidRPr="00546632">
        <w:rPr>
          <w:rFonts w:ascii="Arial" w:hAnsi="Arial" w:cs="Arial"/>
        </w:rPr>
        <w:t xml:space="preserve"> SDHC 16 GB </w:t>
      </w:r>
      <w:proofErr w:type="spellStart"/>
      <w:r w:rsidRPr="00546632">
        <w:rPr>
          <w:rFonts w:ascii="Arial" w:hAnsi="Arial" w:cs="Arial"/>
        </w:rPr>
        <w:t>Extreme</w:t>
      </w:r>
      <w:proofErr w:type="spellEnd"/>
      <w:r w:rsidRPr="00546632">
        <w:rPr>
          <w:rFonts w:ascii="Arial" w:hAnsi="Arial" w:cs="Arial"/>
        </w:rPr>
        <w:t xml:space="preserve"> III, v brašně </w:t>
      </w:r>
      <w:proofErr w:type="spellStart"/>
      <w:r w:rsidRPr="00546632">
        <w:rPr>
          <w:rFonts w:ascii="Arial" w:hAnsi="Arial" w:cs="Arial"/>
        </w:rPr>
        <w:t>Samsonite</w:t>
      </w:r>
      <w:proofErr w:type="spellEnd"/>
      <w:r w:rsidRPr="00546632">
        <w:rPr>
          <w:rFonts w:ascii="Arial" w:hAnsi="Arial" w:cs="Arial"/>
        </w:rPr>
        <w:t xml:space="preserve"> </w:t>
      </w:r>
    </w:p>
    <w:p w:rsidR="00441396" w:rsidRDefault="00441396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</w:p>
    <w:p w:rsidR="00635B7B" w:rsidRDefault="00441396" w:rsidP="00441396">
      <w:pPr>
        <w:pStyle w:val="Normln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Reportážní set</w:t>
      </w:r>
    </w:p>
    <w:p w:rsidR="003C0E70" w:rsidRPr="00546632" w:rsidRDefault="003C0E70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</w:p>
    <w:p w:rsidR="00546632" w:rsidRDefault="00546632" w:rsidP="00F7582A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 xml:space="preserve">6 stativů v obalech </w:t>
      </w:r>
    </w:p>
    <w:p w:rsidR="00546632" w:rsidRPr="00546632" w:rsidRDefault="00546632" w:rsidP="00F7582A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 xml:space="preserve">stabilizátor (3-osý </w:t>
      </w:r>
      <w:proofErr w:type="spellStart"/>
      <w:r w:rsidRPr="00546632">
        <w:rPr>
          <w:rFonts w:ascii="Arial" w:hAnsi="Arial" w:cs="Arial"/>
        </w:rPr>
        <w:t>gimbal</w:t>
      </w:r>
      <w:proofErr w:type="spellEnd"/>
      <w:r w:rsidRPr="00546632">
        <w:rPr>
          <w:rFonts w:ascii="Arial" w:hAnsi="Arial" w:cs="Arial"/>
        </w:rPr>
        <w:t xml:space="preserve">, </w:t>
      </w:r>
      <w:proofErr w:type="spellStart"/>
      <w:r w:rsidRPr="00546632">
        <w:rPr>
          <w:rFonts w:ascii="Arial" w:hAnsi="Arial" w:cs="Arial"/>
        </w:rPr>
        <w:t>jednoručníí</w:t>
      </w:r>
      <w:proofErr w:type="spellEnd"/>
      <w:r w:rsidRPr="00546632">
        <w:rPr>
          <w:rFonts w:ascii="Arial" w:hAnsi="Arial" w:cs="Arial"/>
        </w:rPr>
        <w:t xml:space="preserve">) </w:t>
      </w:r>
      <w:proofErr w:type="spellStart"/>
      <w:r w:rsidRPr="00546632">
        <w:rPr>
          <w:rFonts w:ascii="Arial" w:hAnsi="Arial" w:cs="Arial"/>
        </w:rPr>
        <w:t>Feiyu</w:t>
      </w:r>
      <w:proofErr w:type="spellEnd"/>
      <w:r w:rsidRPr="00546632">
        <w:rPr>
          <w:rFonts w:ascii="Arial" w:hAnsi="Arial" w:cs="Arial"/>
        </w:rPr>
        <w:t xml:space="preserve"> a2000</w:t>
      </w:r>
    </w:p>
    <w:p w:rsidR="00546632" w:rsidRPr="00546632" w:rsidRDefault="00546632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>2ks držák na rameno (</w:t>
      </w:r>
      <w:proofErr w:type="spellStart"/>
      <w:r w:rsidRPr="00546632">
        <w:rPr>
          <w:rFonts w:ascii="Arial" w:hAnsi="Arial" w:cs="Arial"/>
        </w:rPr>
        <w:t>rig</w:t>
      </w:r>
      <w:proofErr w:type="spellEnd"/>
      <w:r w:rsidRPr="00546632">
        <w:rPr>
          <w:rFonts w:ascii="Arial" w:hAnsi="Arial" w:cs="Arial"/>
        </w:rPr>
        <w:t xml:space="preserve">, dvě rukojeti) </w:t>
      </w:r>
      <w:proofErr w:type="spellStart"/>
      <w:r w:rsidRPr="00546632">
        <w:rPr>
          <w:rFonts w:ascii="Arial" w:hAnsi="Arial" w:cs="Arial"/>
        </w:rPr>
        <w:t>Sevenoak</w:t>
      </w:r>
      <w:proofErr w:type="spellEnd"/>
      <w:r w:rsidRPr="00546632">
        <w:rPr>
          <w:rFonts w:ascii="Arial" w:hAnsi="Arial" w:cs="Arial"/>
        </w:rPr>
        <w:t xml:space="preserve"> SK-R02</w:t>
      </w:r>
    </w:p>
    <w:p w:rsidR="00546632" w:rsidRPr="00546632" w:rsidRDefault="00546632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>1ks boční ostřič (</w:t>
      </w:r>
      <w:proofErr w:type="spellStart"/>
      <w:r w:rsidRPr="00546632">
        <w:rPr>
          <w:rFonts w:ascii="Arial" w:hAnsi="Arial" w:cs="Arial"/>
        </w:rPr>
        <w:t>follow</w:t>
      </w:r>
      <w:proofErr w:type="spellEnd"/>
      <w:r w:rsidRPr="00546632">
        <w:rPr>
          <w:rFonts w:ascii="Arial" w:hAnsi="Arial" w:cs="Arial"/>
        </w:rPr>
        <w:t xml:space="preserve"> </w:t>
      </w:r>
      <w:proofErr w:type="spellStart"/>
      <w:r w:rsidRPr="00546632">
        <w:rPr>
          <w:rFonts w:ascii="Arial" w:hAnsi="Arial" w:cs="Arial"/>
        </w:rPr>
        <w:t>focus</w:t>
      </w:r>
      <w:proofErr w:type="spellEnd"/>
      <w:r w:rsidRPr="00546632">
        <w:rPr>
          <w:rFonts w:ascii="Arial" w:hAnsi="Arial" w:cs="Arial"/>
        </w:rPr>
        <w:t xml:space="preserve">, manuální) </w:t>
      </w:r>
      <w:proofErr w:type="spellStart"/>
      <w:r w:rsidRPr="00546632">
        <w:rPr>
          <w:rFonts w:ascii="Arial" w:hAnsi="Arial" w:cs="Arial"/>
        </w:rPr>
        <w:t>Sevenoak</w:t>
      </w:r>
      <w:proofErr w:type="spellEnd"/>
      <w:r w:rsidRPr="00546632">
        <w:rPr>
          <w:rFonts w:ascii="Arial" w:hAnsi="Arial" w:cs="Arial"/>
        </w:rPr>
        <w:t xml:space="preserve"> SK-F1X</w:t>
      </w:r>
    </w:p>
    <w:p w:rsidR="00546632" w:rsidRPr="00546632" w:rsidRDefault="00546632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>3</w:t>
      </w:r>
      <w:r>
        <w:rPr>
          <w:rFonts w:ascii="Arial" w:hAnsi="Arial" w:cs="Arial"/>
        </w:rPr>
        <w:t>ks</w:t>
      </w:r>
      <w:r w:rsidRPr="00546632">
        <w:rPr>
          <w:rFonts w:ascii="Arial" w:hAnsi="Arial" w:cs="Arial"/>
        </w:rPr>
        <w:t xml:space="preserve"> směrový (</w:t>
      </w:r>
      <w:proofErr w:type="spellStart"/>
      <w:r w:rsidRPr="00546632">
        <w:rPr>
          <w:rFonts w:ascii="Arial" w:hAnsi="Arial" w:cs="Arial"/>
        </w:rPr>
        <w:t>superkardioidní</w:t>
      </w:r>
      <w:proofErr w:type="spellEnd"/>
      <w:r w:rsidRPr="00546632">
        <w:rPr>
          <w:rFonts w:ascii="Arial" w:hAnsi="Arial" w:cs="Arial"/>
        </w:rPr>
        <w:t xml:space="preserve">) kamerový mikrofon RØDE </w:t>
      </w:r>
      <w:proofErr w:type="spellStart"/>
      <w:r w:rsidRPr="00546632">
        <w:rPr>
          <w:rFonts w:ascii="Arial" w:hAnsi="Arial" w:cs="Arial"/>
        </w:rPr>
        <w:t>VideoMic</w:t>
      </w:r>
      <w:proofErr w:type="spellEnd"/>
      <w:r w:rsidRPr="00546632">
        <w:rPr>
          <w:rFonts w:ascii="Arial" w:hAnsi="Arial" w:cs="Arial"/>
        </w:rPr>
        <w:t xml:space="preserve"> Pro </w:t>
      </w:r>
    </w:p>
    <w:p w:rsidR="00546632" w:rsidRDefault="00546632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 w:rsidRPr="00546632">
        <w:rPr>
          <w:rFonts w:ascii="Arial" w:hAnsi="Arial" w:cs="Arial"/>
        </w:rPr>
        <w:t>nabíječka baterií (typy 16340, 18350, 18650, 22650)</w:t>
      </w:r>
    </w:p>
    <w:p w:rsidR="00441396" w:rsidRDefault="00441396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stativ </w:t>
      </w:r>
      <w:proofErr w:type="spellStart"/>
      <w:r>
        <w:rPr>
          <w:rFonts w:ascii="Arial" w:hAnsi="Arial" w:cs="Arial"/>
        </w:rPr>
        <w:t>Sachtler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flid</w:t>
      </w:r>
      <w:proofErr w:type="spellEnd"/>
      <w:r>
        <w:rPr>
          <w:rFonts w:ascii="Arial" w:hAnsi="Arial" w:cs="Arial"/>
        </w:rPr>
        <w:t>. Hlava</w:t>
      </w:r>
    </w:p>
    <w:p w:rsidR="00441396" w:rsidRDefault="00441396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parabolický </w:t>
      </w:r>
      <w:proofErr w:type="spellStart"/>
      <w:r>
        <w:rPr>
          <w:rFonts w:ascii="Arial" w:hAnsi="Arial" w:cs="Arial"/>
        </w:rPr>
        <w:t>softbox</w:t>
      </w:r>
      <w:proofErr w:type="spellEnd"/>
      <w:r>
        <w:rPr>
          <w:rFonts w:ascii="Arial" w:hAnsi="Arial" w:cs="Arial"/>
        </w:rPr>
        <w:t xml:space="preserve"> – 120 cm</w:t>
      </w:r>
    </w:p>
    <w:p w:rsidR="00441396" w:rsidRPr="00546632" w:rsidRDefault="00441396" w:rsidP="00546632">
      <w:pPr>
        <w:pStyle w:val="Normlnweb"/>
        <w:numPr>
          <w:ilvl w:val="0"/>
          <w:numId w:val="1"/>
        </w:numPr>
        <w:spacing w:after="24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dvoubarevné LED bodové </w:t>
      </w:r>
      <w:bookmarkStart w:id="0" w:name="_GoBack"/>
      <w:bookmarkEnd w:id="0"/>
      <w:r>
        <w:rPr>
          <w:rFonts w:ascii="Arial" w:hAnsi="Arial" w:cs="Arial"/>
        </w:rPr>
        <w:t>světlo</w:t>
      </w:r>
    </w:p>
    <w:p w:rsidR="00546632" w:rsidRPr="00546632" w:rsidRDefault="00546632" w:rsidP="00546632">
      <w:pPr>
        <w:pStyle w:val="Normlnweb"/>
        <w:numPr>
          <w:ilvl w:val="0"/>
          <w:numId w:val="1"/>
        </w:numPr>
        <w:rPr>
          <w:rFonts w:ascii="Arial" w:hAnsi="Arial" w:cs="Arial"/>
        </w:rPr>
      </w:pPr>
      <w:r w:rsidRPr="00546632">
        <w:rPr>
          <w:rFonts w:ascii="Arial" w:hAnsi="Arial" w:cs="Arial"/>
        </w:rPr>
        <w:t xml:space="preserve">Programy Adobe </w:t>
      </w:r>
      <w:proofErr w:type="spellStart"/>
      <w:r w:rsidRPr="00546632">
        <w:rPr>
          <w:rFonts w:ascii="Arial" w:hAnsi="Arial" w:cs="Arial"/>
        </w:rPr>
        <w:t>Photoshop</w:t>
      </w:r>
      <w:proofErr w:type="spellEnd"/>
      <w:r w:rsidRPr="00546632">
        <w:rPr>
          <w:rFonts w:ascii="Arial" w:hAnsi="Arial" w:cs="Arial"/>
        </w:rPr>
        <w:t xml:space="preserve"> a </w:t>
      </w:r>
      <w:proofErr w:type="spellStart"/>
      <w:r w:rsidRPr="00546632">
        <w:rPr>
          <w:rFonts w:ascii="Arial" w:hAnsi="Arial" w:cs="Arial"/>
        </w:rPr>
        <w:t>Premiere</w:t>
      </w:r>
      <w:proofErr w:type="spellEnd"/>
      <w:r w:rsidRPr="00546632">
        <w:rPr>
          <w:rFonts w:ascii="Arial" w:hAnsi="Arial" w:cs="Arial"/>
        </w:rPr>
        <w:t xml:space="preserve"> 2019 </w:t>
      </w:r>
      <w:r>
        <w:rPr>
          <w:rFonts w:ascii="Arial" w:hAnsi="Arial" w:cs="Arial"/>
        </w:rPr>
        <w:t xml:space="preserve"> na počítači v dokumentačním centru</w:t>
      </w:r>
    </w:p>
    <w:p w:rsidR="00546632" w:rsidRPr="00546632" w:rsidRDefault="00E44B18" w:rsidP="005466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(A</w:t>
      </w:r>
      <w:r w:rsidR="00546632"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udiovizuální centrum UP má k dispozici 3 střižny a </w:t>
      </w:r>
      <w:proofErr w:type="spellStart"/>
      <w:r w:rsidR="00546632"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poloprofi</w:t>
      </w:r>
      <w:proofErr w:type="spellEnd"/>
      <w:r w:rsidR="00546632" w:rsidRPr="005466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(čili pro zkušenější) kamery.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už si ale studenti domlouvají osobně a půjčení může být zpoplatněno)</w:t>
      </w:r>
    </w:p>
    <w:p w:rsidR="0046533F" w:rsidRDefault="003C0E70">
      <w:r>
        <w:t xml:space="preserve"> </w:t>
      </w:r>
    </w:p>
    <w:p w:rsidR="003B6148" w:rsidRDefault="003B6148">
      <w:pPr>
        <w:rPr>
          <w:sz w:val="28"/>
          <w:szCs w:val="28"/>
        </w:rPr>
      </w:pPr>
      <w:r w:rsidRPr="003B6148">
        <w:rPr>
          <w:sz w:val="28"/>
          <w:szCs w:val="28"/>
        </w:rPr>
        <w:t xml:space="preserve">Uvedená technika </w:t>
      </w:r>
      <w:r>
        <w:rPr>
          <w:sz w:val="28"/>
          <w:szCs w:val="28"/>
        </w:rPr>
        <w:t>je plně k dispozici studentům. Výpůjční doba je cca 1 týden, případně se lze domluvit i jinak. Vše je pro naše stu</w:t>
      </w:r>
      <w:r w:rsidR="00E44B18">
        <w:rPr>
          <w:sz w:val="28"/>
          <w:szCs w:val="28"/>
        </w:rPr>
        <w:t xml:space="preserve">denty zdarma. Máte možnost se naučit připravovat jak rozhlasové, tak i video pořady od natáčení po konečné sestříhání, otitulkování apod. už v době studia. </w:t>
      </w:r>
    </w:p>
    <w:p w:rsidR="00E44B18" w:rsidRDefault="00E44B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Student za půjčenou techniku plně zodpovídá a případnou opravu při poškození nebo ztrátu musí uhradit. </w:t>
      </w:r>
    </w:p>
    <w:p w:rsidR="00E44B18" w:rsidRPr="003B6148" w:rsidRDefault="00E44B18">
      <w:pPr>
        <w:rPr>
          <w:sz w:val="28"/>
          <w:szCs w:val="28"/>
        </w:rPr>
      </w:pPr>
      <w:r>
        <w:rPr>
          <w:sz w:val="28"/>
          <w:szCs w:val="28"/>
        </w:rPr>
        <w:t xml:space="preserve">Při odcizení techniky musí kontaktovat Policii ČR a krádež jim nahlásit. </w:t>
      </w:r>
    </w:p>
    <w:sectPr w:rsidR="00E44B18" w:rsidRPr="003B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A83"/>
    <w:multiLevelType w:val="hybridMultilevel"/>
    <w:tmpl w:val="65D88022"/>
    <w:lvl w:ilvl="0" w:tplc="0EE845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32"/>
    <w:rsid w:val="00137305"/>
    <w:rsid w:val="003B6148"/>
    <w:rsid w:val="003C0E70"/>
    <w:rsid w:val="00441396"/>
    <w:rsid w:val="00546632"/>
    <w:rsid w:val="005C3A26"/>
    <w:rsid w:val="00635B7B"/>
    <w:rsid w:val="00C0243B"/>
    <w:rsid w:val="00E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78DF"/>
  <w15:chartTrackingRefBased/>
  <w15:docId w15:val="{C92743D5-3AD9-44BD-8987-7A0B84E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66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 Anna</dc:creator>
  <cp:keywords/>
  <dc:description/>
  <cp:lastModifiedBy>Gaborova Anna</cp:lastModifiedBy>
  <cp:revision>2</cp:revision>
  <cp:lastPrinted>2024-09-23T09:16:00Z</cp:lastPrinted>
  <dcterms:created xsi:type="dcterms:W3CDTF">2020-02-20T13:22:00Z</dcterms:created>
  <dcterms:modified xsi:type="dcterms:W3CDTF">2024-09-23T09:16:00Z</dcterms:modified>
</cp:coreProperties>
</file>