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CD" w:rsidRPr="001774CD" w:rsidRDefault="001774CD" w:rsidP="001774CD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/>
          <w:b/>
          <w:color w:val="242424"/>
        </w:rPr>
      </w:pPr>
      <w:r w:rsidRPr="001774CD">
        <w:rPr>
          <w:rFonts w:ascii="Palatino Linotype" w:hAnsi="Palatino Linotype"/>
          <w:b/>
          <w:color w:val="242424"/>
        </w:rPr>
        <w:t>Petr Bilík</w:t>
      </w:r>
    </w:p>
    <w:p w:rsidR="001774CD" w:rsidRPr="001774CD" w:rsidRDefault="001774CD" w:rsidP="001774CD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/>
          <w:color w:val="242424"/>
        </w:rPr>
      </w:pPr>
      <w:r w:rsidRPr="001774CD">
        <w:rPr>
          <w:rFonts w:ascii="Palatino Linotype" w:hAnsi="Palatino Linotype"/>
          <w:color w:val="242424"/>
        </w:rPr>
        <w:t>Témata jsou určena jak pro BP, tak pro MDP, záleží na přesnější specifikaci během konzultace.</w:t>
      </w:r>
    </w:p>
    <w:p w:rsidR="001774CD" w:rsidRPr="001774CD" w:rsidRDefault="001774CD" w:rsidP="001774CD">
      <w:pPr>
        <w:pStyle w:val="xgmail-msolistparagraph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Palatino Linotype" w:hAnsi="Palatino Linotype"/>
          <w:color w:val="242424"/>
        </w:rPr>
      </w:pPr>
      <w:r w:rsidRPr="001774CD">
        <w:rPr>
          <w:rFonts w:ascii="Palatino Linotype" w:hAnsi="Palatino Linotype"/>
          <w:color w:val="242424"/>
          <w:bdr w:val="none" w:sz="0" w:space="0" w:color="auto" w:frame="1"/>
        </w:rPr>
        <w:t>·       </w:t>
      </w:r>
      <w:r w:rsidRPr="001774CD">
        <w:rPr>
          <w:rFonts w:ascii="Palatino Linotype" w:hAnsi="Palatino Linotype"/>
          <w:color w:val="242424"/>
        </w:rPr>
        <w:t>Druhý festival československého filmu v Plzni 1960 (analýza konceptu a funkce festivalu v návaznosti na dobový společensko-politický a kulturní kontext)</w:t>
      </w:r>
    </w:p>
    <w:p w:rsidR="001774CD" w:rsidRPr="001774CD" w:rsidRDefault="001774CD" w:rsidP="001774CD">
      <w:pPr>
        <w:pStyle w:val="xgmail-msolistparagraph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Palatino Linotype" w:hAnsi="Palatino Linotype"/>
          <w:color w:val="242424"/>
        </w:rPr>
      </w:pPr>
      <w:r w:rsidRPr="001774CD">
        <w:rPr>
          <w:rFonts w:ascii="Palatino Linotype" w:hAnsi="Palatino Linotype"/>
          <w:color w:val="242424"/>
          <w:bdr w:val="none" w:sz="0" w:space="0" w:color="auto" w:frame="1"/>
        </w:rPr>
        <w:t>·       </w:t>
      </w:r>
      <w:r w:rsidRPr="001774CD">
        <w:rPr>
          <w:rFonts w:ascii="Palatino Linotype" w:hAnsi="Palatino Linotype"/>
          <w:color w:val="242424"/>
        </w:rPr>
        <w:t>Strategie FAMU v rámci festivalového okruhu (analýza metod vedoucích k uvádění studentských filmů na světových festivalech)</w:t>
      </w:r>
    </w:p>
    <w:p w:rsidR="001774CD" w:rsidRPr="001774CD" w:rsidRDefault="001774CD" w:rsidP="001774CD">
      <w:pPr>
        <w:pStyle w:val="xgmail-msolistparagraph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Palatino Linotype" w:hAnsi="Palatino Linotype"/>
          <w:color w:val="242424"/>
        </w:rPr>
      </w:pPr>
      <w:r w:rsidRPr="001774CD">
        <w:rPr>
          <w:rFonts w:ascii="Palatino Linotype" w:hAnsi="Palatino Linotype"/>
          <w:color w:val="242424"/>
          <w:bdr w:val="none" w:sz="0" w:space="0" w:color="auto" w:frame="1"/>
        </w:rPr>
        <w:t>·       </w:t>
      </w:r>
      <w:r w:rsidRPr="001774CD">
        <w:rPr>
          <w:rFonts w:ascii="Palatino Linotype" w:hAnsi="Palatino Linotype"/>
          <w:color w:val="242424"/>
        </w:rPr>
        <w:t>Současný český animovaný film a jeho produkce (tvůrčí, dramaturgická a produkční mapa současné animace)</w:t>
      </w:r>
    </w:p>
    <w:p w:rsidR="001774CD" w:rsidRPr="001774CD" w:rsidRDefault="001774CD" w:rsidP="001774CD">
      <w:pPr>
        <w:pStyle w:val="xgmail-msolistparagraph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Palatino Linotype" w:hAnsi="Palatino Linotype"/>
          <w:color w:val="242424"/>
        </w:rPr>
      </w:pPr>
      <w:r w:rsidRPr="001774CD">
        <w:rPr>
          <w:rFonts w:ascii="Palatino Linotype" w:hAnsi="Palatino Linotype"/>
          <w:color w:val="242424"/>
          <w:bdr w:val="none" w:sz="0" w:space="0" w:color="auto" w:frame="1"/>
        </w:rPr>
        <w:t>·       </w:t>
      </w:r>
      <w:r w:rsidRPr="001774CD">
        <w:rPr>
          <w:rFonts w:ascii="Palatino Linotype" w:hAnsi="Palatino Linotype"/>
          <w:color w:val="242424"/>
        </w:rPr>
        <w:t>Fond kinemat</w:t>
      </w:r>
      <w:bookmarkStart w:id="0" w:name="_GoBack"/>
      <w:bookmarkEnd w:id="0"/>
      <w:r w:rsidRPr="001774CD">
        <w:rPr>
          <w:rFonts w:ascii="Palatino Linotype" w:hAnsi="Palatino Linotype"/>
          <w:color w:val="242424"/>
        </w:rPr>
        <w:t>ografie a jeho přechod na Audiovizuální fond (institucionální analýza)</w:t>
      </w:r>
    </w:p>
    <w:p w:rsidR="001774CD" w:rsidRPr="001774CD" w:rsidRDefault="001774CD" w:rsidP="001774CD">
      <w:pPr>
        <w:pStyle w:val="xgmail-msolistparagraph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Palatino Linotype" w:hAnsi="Palatino Linotype"/>
          <w:color w:val="242424"/>
        </w:rPr>
      </w:pPr>
      <w:r w:rsidRPr="001774CD">
        <w:rPr>
          <w:rFonts w:ascii="Palatino Linotype" w:hAnsi="Palatino Linotype"/>
          <w:color w:val="242424"/>
          <w:bdr w:val="none" w:sz="0" w:space="0" w:color="auto" w:frame="1"/>
        </w:rPr>
        <w:t>·       </w:t>
      </w:r>
      <w:r w:rsidRPr="001774CD">
        <w:rPr>
          <w:rFonts w:ascii="Palatino Linotype" w:hAnsi="Palatino Linotype"/>
          <w:color w:val="242424"/>
        </w:rPr>
        <w:t>Divá Bára – Ohlasy filmu ve světě (mediální analýza konkrétního filmového díla</w:t>
      </w:r>
    </w:p>
    <w:p w:rsidR="001774CD" w:rsidRPr="001774CD" w:rsidRDefault="001774CD" w:rsidP="001774CD">
      <w:pPr>
        <w:pStyle w:val="xgmail-msolistparagraph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Palatino Linotype" w:hAnsi="Palatino Linotype"/>
          <w:color w:val="242424"/>
        </w:rPr>
      </w:pPr>
      <w:r w:rsidRPr="001774CD">
        <w:rPr>
          <w:rFonts w:ascii="Palatino Linotype" w:hAnsi="Palatino Linotype"/>
          <w:color w:val="242424"/>
          <w:bdr w:val="none" w:sz="0" w:space="0" w:color="auto" w:frame="1"/>
        </w:rPr>
        <w:t>·       </w:t>
      </w:r>
      <w:proofErr w:type="spellStart"/>
      <w:r w:rsidRPr="001774CD">
        <w:rPr>
          <w:rFonts w:ascii="Palatino Linotype" w:hAnsi="Palatino Linotype"/>
          <w:color w:val="242424"/>
        </w:rPr>
        <w:t>Low</w:t>
      </w:r>
      <w:proofErr w:type="spellEnd"/>
      <w:r w:rsidRPr="001774CD">
        <w:rPr>
          <w:rFonts w:ascii="Palatino Linotype" w:hAnsi="Palatino Linotype"/>
          <w:color w:val="242424"/>
        </w:rPr>
        <w:t xml:space="preserve"> budget tvorba Šimona Holého (tvůrčí a produkční specifika)</w:t>
      </w:r>
    </w:p>
    <w:p w:rsidR="001774CD" w:rsidRPr="001774CD" w:rsidRDefault="001774CD" w:rsidP="001774CD">
      <w:pPr>
        <w:pStyle w:val="xgmail-msolistparagraph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Palatino Linotype" w:hAnsi="Palatino Linotype"/>
          <w:color w:val="242424"/>
        </w:rPr>
      </w:pPr>
      <w:r w:rsidRPr="001774CD">
        <w:rPr>
          <w:rFonts w:ascii="Palatino Linotype" w:hAnsi="Palatino Linotype"/>
          <w:color w:val="242424"/>
          <w:bdr w:val="none" w:sz="0" w:space="0" w:color="auto" w:frame="1"/>
        </w:rPr>
        <w:t>·       </w:t>
      </w:r>
      <w:r w:rsidRPr="001774CD">
        <w:rPr>
          <w:rFonts w:ascii="Palatino Linotype" w:hAnsi="Palatino Linotype"/>
          <w:color w:val="242424"/>
        </w:rPr>
        <w:t>Ohlas současné české kinematografie u mladého publika (sociologické šetření)</w:t>
      </w:r>
    </w:p>
    <w:p w:rsidR="001774CD" w:rsidRPr="001774CD" w:rsidRDefault="001774CD" w:rsidP="001774CD">
      <w:pPr>
        <w:pStyle w:val="Normlnweb"/>
        <w:spacing w:before="0" w:beforeAutospacing="0" w:after="0" w:afterAutospacing="0" w:line="360" w:lineRule="auto"/>
        <w:rPr>
          <w:rFonts w:ascii="Palatino Linotype" w:hAnsi="Palatino Linotype"/>
          <w:b/>
          <w:color w:val="000000"/>
        </w:rPr>
      </w:pPr>
    </w:p>
    <w:p w:rsidR="00704308" w:rsidRPr="001774CD" w:rsidRDefault="00704308" w:rsidP="001774CD">
      <w:pPr>
        <w:pStyle w:val="Normlnweb"/>
        <w:spacing w:before="0" w:beforeAutospacing="0" w:after="0" w:afterAutospacing="0" w:line="360" w:lineRule="auto"/>
        <w:rPr>
          <w:rFonts w:ascii="Palatino Linotype" w:hAnsi="Palatino Linotype"/>
          <w:b/>
          <w:color w:val="000000"/>
        </w:rPr>
      </w:pPr>
      <w:r w:rsidRPr="001774CD">
        <w:rPr>
          <w:rFonts w:ascii="Palatino Linotype" w:hAnsi="Palatino Linotype"/>
          <w:b/>
          <w:color w:val="000000"/>
        </w:rPr>
        <w:t xml:space="preserve">Milan </w:t>
      </w:r>
      <w:proofErr w:type="spellStart"/>
      <w:r w:rsidRPr="001774CD">
        <w:rPr>
          <w:rFonts w:ascii="Palatino Linotype" w:hAnsi="Palatino Linotype"/>
          <w:b/>
          <w:color w:val="000000"/>
        </w:rPr>
        <w:t>Hain</w:t>
      </w:r>
      <w:proofErr w:type="spellEnd"/>
    </w:p>
    <w:p w:rsidR="00704308" w:rsidRPr="001774CD" w:rsidRDefault="00704308" w:rsidP="001774CD">
      <w:pPr>
        <w:pStyle w:val="Normlnweb"/>
        <w:spacing w:before="0" w:beforeAutospacing="0" w:after="0" w:afterAutospacing="0" w:line="360" w:lineRule="auto"/>
        <w:rPr>
          <w:rFonts w:ascii="Palatino Linotype" w:hAnsi="Palatino Linotype"/>
          <w:color w:val="000000"/>
        </w:rPr>
      </w:pPr>
      <w:r w:rsidRPr="001774CD">
        <w:rPr>
          <w:rFonts w:ascii="Palatino Linotype" w:hAnsi="Palatino Linotype"/>
          <w:color w:val="000000"/>
        </w:rPr>
        <w:t xml:space="preserve">Vítám zejména témata spojená s americkou kinematografií. Může se jednat o analytické nebo historicky pojaté studie zaměřené na takřka jakékoliv období amerického populárního nebo nezávislého filmu. U bakalářských prací se upřednostňuje analýza jednoho či komparace dvou až tří titulů, u magisterské diplomové práce se může jednat o rozsahově ambicióznější téma, například rozbor tvorby zvoleného filmaře nebo pojednání o určitém produkčním trendu/filmovém cyklu. K nejčastěji uplatňovaným teoretickým přístupům u prací pod mým vedením patří </w:t>
      </w:r>
      <w:proofErr w:type="spellStart"/>
      <w:r w:rsidRPr="001774CD">
        <w:rPr>
          <w:rFonts w:ascii="Palatino Linotype" w:hAnsi="Palatino Linotype"/>
          <w:color w:val="000000"/>
        </w:rPr>
        <w:t>neoformalismus</w:t>
      </w:r>
      <w:proofErr w:type="spellEnd"/>
      <w:r w:rsidRPr="001774CD">
        <w:rPr>
          <w:rFonts w:ascii="Palatino Linotype" w:hAnsi="Palatino Linotype"/>
          <w:color w:val="000000"/>
        </w:rPr>
        <w:t>, historická poetika filmu, žánrová analýza, narativní analýza a analýza stylu.</w:t>
      </w:r>
    </w:p>
    <w:p w:rsidR="00704308" w:rsidRPr="001774CD" w:rsidRDefault="00704308" w:rsidP="001774CD">
      <w:pPr>
        <w:pStyle w:val="Normlnweb"/>
        <w:spacing w:before="0" w:beforeAutospacing="0" w:after="0" w:afterAutospacing="0" w:line="360" w:lineRule="auto"/>
        <w:rPr>
          <w:rFonts w:ascii="Palatino Linotype" w:hAnsi="Palatino Linotype"/>
          <w:color w:val="000000"/>
        </w:rPr>
      </w:pPr>
      <w:r w:rsidRPr="001774CD">
        <w:rPr>
          <w:rFonts w:ascii="Palatino Linotype" w:hAnsi="Palatino Linotype"/>
          <w:color w:val="000000"/>
        </w:rPr>
        <w:t>MDP</w:t>
      </w:r>
    </w:p>
    <w:p w:rsidR="00704308" w:rsidRPr="001774CD" w:rsidRDefault="00704308" w:rsidP="001774CD">
      <w:pPr>
        <w:pStyle w:val="Normlnweb"/>
        <w:spacing w:before="0" w:beforeAutospacing="0" w:after="0" w:afterAutospacing="0" w:line="360" w:lineRule="auto"/>
        <w:rPr>
          <w:rFonts w:ascii="Palatino Linotype" w:hAnsi="Palatino Linotype"/>
          <w:color w:val="000000"/>
        </w:rPr>
      </w:pPr>
      <w:r w:rsidRPr="001774CD">
        <w:rPr>
          <w:rFonts w:ascii="Palatino Linotype" w:hAnsi="Palatino Linotype"/>
          <w:color w:val="000000"/>
        </w:rPr>
        <w:lastRenderedPageBreak/>
        <w:t>· Analýza hvězdného obrazu vybraného herce/vybrané herečky (</w:t>
      </w:r>
      <w:proofErr w:type="spellStart"/>
      <w:r w:rsidRPr="001774CD">
        <w:rPr>
          <w:rFonts w:ascii="Palatino Linotype" w:hAnsi="Palatino Linotype"/>
          <w:color w:val="000000"/>
        </w:rPr>
        <w:t>star</w:t>
      </w:r>
      <w:proofErr w:type="spellEnd"/>
      <w:r w:rsidRPr="001774CD">
        <w:rPr>
          <w:rFonts w:ascii="Palatino Linotype" w:hAnsi="Palatino Linotype"/>
          <w:color w:val="000000"/>
        </w:rPr>
        <w:t xml:space="preserve"> </w:t>
      </w:r>
      <w:proofErr w:type="spellStart"/>
      <w:r w:rsidRPr="001774CD">
        <w:rPr>
          <w:rFonts w:ascii="Palatino Linotype" w:hAnsi="Palatino Linotype"/>
          <w:color w:val="000000"/>
        </w:rPr>
        <w:t>studies</w:t>
      </w:r>
      <w:proofErr w:type="spellEnd"/>
      <w:r w:rsidRPr="001774CD">
        <w:rPr>
          <w:rFonts w:ascii="Palatino Linotype" w:hAnsi="Palatino Linotype"/>
          <w:color w:val="000000"/>
        </w:rPr>
        <w:t>)</w:t>
      </w:r>
    </w:p>
    <w:p w:rsidR="00704308" w:rsidRPr="001774CD" w:rsidRDefault="00704308" w:rsidP="001774CD">
      <w:pPr>
        <w:pStyle w:val="Normlnweb"/>
        <w:spacing w:before="0" w:beforeAutospacing="0" w:after="0" w:afterAutospacing="0" w:line="360" w:lineRule="auto"/>
        <w:rPr>
          <w:rFonts w:ascii="Palatino Linotype" w:hAnsi="Palatino Linotype"/>
          <w:color w:val="000000"/>
        </w:rPr>
      </w:pPr>
      <w:r w:rsidRPr="001774CD">
        <w:rPr>
          <w:rFonts w:ascii="Palatino Linotype" w:hAnsi="Palatino Linotype"/>
          <w:color w:val="000000"/>
        </w:rPr>
        <w:t>· Poetika režijní tvorby Roberta Montgomeryho (historická poetika)</w:t>
      </w:r>
    </w:p>
    <w:p w:rsidR="00BF7BDB" w:rsidRPr="001774CD" w:rsidRDefault="00BF7BDB" w:rsidP="001774CD">
      <w:pPr>
        <w:pStyle w:val="Normlnweb"/>
        <w:spacing w:before="0" w:beforeAutospacing="0" w:after="0" w:afterAutospacing="0" w:line="360" w:lineRule="auto"/>
        <w:rPr>
          <w:rFonts w:ascii="Palatino Linotype" w:hAnsi="Palatino Linotype"/>
          <w:color w:val="000000"/>
        </w:rPr>
      </w:pPr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b/>
          <w:color w:val="000000"/>
          <w:lang w:eastAsia="cs-CZ"/>
        </w:rPr>
      </w:pPr>
      <w:r w:rsidRPr="001774CD">
        <w:rPr>
          <w:rFonts w:eastAsia="Times New Roman" w:cs="Times New Roman"/>
          <w:b/>
          <w:color w:val="000000"/>
          <w:lang w:eastAsia="cs-CZ"/>
        </w:rPr>
        <w:t xml:space="preserve">Nicolas David </w:t>
      </w:r>
      <w:proofErr w:type="spellStart"/>
      <w:r w:rsidRPr="001774CD">
        <w:rPr>
          <w:rFonts w:eastAsia="Times New Roman" w:cs="Times New Roman"/>
          <w:b/>
          <w:color w:val="000000"/>
          <w:lang w:eastAsia="cs-CZ"/>
        </w:rPr>
        <w:t>Hudac</w:t>
      </w:r>
      <w:proofErr w:type="spellEnd"/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t xml:space="preserve">Ačkoli rád vedu diplomové práce na širokou škálu témat, vítám zejména ty, které se zaměřují na kulturní recepci filmu, film jako kulturní symbol, hvězdy jako kulturní objekty, režijní styl a žánr ve všech jeho podobách. U bakalářských prací studentům doporučuji, aby se zaměřili na jednoho režiséra nebo na pár filmů a zkoumali jedno konkrétní téma nebo otázku, obvykle v linii žánru, identity nebo stylu. Magisterské práce mohou mít mnohem širší záběr a očekává se od nich sofistikovanější přístup k filmové teorii, například čerpání ze strukturalismu, </w:t>
      </w:r>
      <w:proofErr w:type="spellStart"/>
      <w:r w:rsidRPr="001774CD">
        <w:rPr>
          <w:rFonts w:eastAsia="Times New Roman" w:cs="Times New Roman"/>
          <w:color w:val="000000"/>
          <w:lang w:eastAsia="cs-CZ"/>
        </w:rPr>
        <w:t>neoformalismu</w:t>
      </w:r>
      <w:proofErr w:type="spellEnd"/>
      <w:r w:rsidRPr="001774CD">
        <w:rPr>
          <w:rFonts w:eastAsia="Times New Roman" w:cs="Times New Roman"/>
          <w:color w:val="000000"/>
          <w:lang w:eastAsia="cs-CZ"/>
        </w:rPr>
        <w:t xml:space="preserve"> nebo hvězdných studií v komplexním výzkumu. Mám také zájem pomáhat pokročilým studentům s výzkumem sociálních nebo kulturních dějin filmů.</w:t>
      </w:r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t>BP</w:t>
      </w:r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t>· dějiny českého (nebo slovenského) filmu</w:t>
      </w:r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t xml:space="preserve">· filmový žánr jako </w:t>
      </w:r>
      <w:proofErr w:type="spellStart"/>
      <w:r w:rsidRPr="001774CD">
        <w:rPr>
          <w:rFonts w:eastAsia="Times New Roman" w:cs="Times New Roman"/>
          <w:color w:val="000000"/>
          <w:lang w:eastAsia="cs-CZ"/>
        </w:rPr>
        <w:t>kulturníí</w:t>
      </w:r>
      <w:proofErr w:type="spellEnd"/>
      <w:r w:rsidRPr="001774CD">
        <w:rPr>
          <w:rFonts w:eastAsia="Times New Roman" w:cs="Times New Roman"/>
          <w:color w:val="000000"/>
          <w:lang w:eastAsia="cs-CZ"/>
        </w:rPr>
        <w:t xml:space="preserve"> fenomén</w:t>
      </w:r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t>· dějiny asijského filmu (</w:t>
      </w:r>
      <w:proofErr w:type="spellStart"/>
      <w:r w:rsidRPr="001774CD">
        <w:rPr>
          <w:rFonts w:eastAsia="Times New Roman" w:cs="Times New Roman"/>
          <w:color w:val="000000"/>
          <w:lang w:eastAsia="cs-CZ"/>
        </w:rPr>
        <w:t>tchawanského</w:t>
      </w:r>
      <w:proofErr w:type="spellEnd"/>
      <w:r w:rsidRPr="001774CD">
        <w:rPr>
          <w:rFonts w:eastAsia="Times New Roman" w:cs="Times New Roman"/>
          <w:color w:val="000000"/>
          <w:lang w:eastAsia="cs-CZ"/>
        </w:rPr>
        <w:t>, japonského, korejského)</w:t>
      </w:r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t>· současný americký film</w:t>
      </w:r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t xml:space="preserve">· undergroundový americký film (No </w:t>
      </w:r>
      <w:proofErr w:type="spellStart"/>
      <w:r w:rsidRPr="001774CD">
        <w:rPr>
          <w:rFonts w:eastAsia="Times New Roman" w:cs="Times New Roman"/>
          <w:color w:val="000000"/>
          <w:lang w:eastAsia="cs-CZ"/>
        </w:rPr>
        <w:t>Wave</w:t>
      </w:r>
      <w:proofErr w:type="spellEnd"/>
      <w:r w:rsidRPr="001774CD">
        <w:rPr>
          <w:rFonts w:eastAsia="Times New Roman" w:cs="Times New Roman"/>
          <w:color w:val="000000"/>
          <w:lang w:eastAsia="cs-CZ"/>
        </w:rPr>
        <w:t xml:space="preserve">, </w:t>
      </w:r>
      <w:proofErr w:type="spellStart"/>
      <w:r w:rsidRPr="001774CD">
        <w:rPr>
          <w:rFonts w:eastAsia="Times New Roman" w:cs="Times New Roman"/>
          <w:color w:val="000000"/>
          <w:lang w:eastAsia="cs-CZ"/>
        </w:rPr>
        <w:t>Mumblecore</w:t>
      </w:r>
      <w:proofErr w:type="spellEnd"/>
      <w:r w:rsidRPr="001774CD">
        <w:rPr>
          <w:rFonts w:eastAsia="Times New Roman" w:cs="Times New Roman"/>
          <w:color w:val="000000"/>
          <w:lang w:eastAsia="cs-CZ"/>
        </w:rPr>
        <w:t xml:space="preserve">, Direct </w:t>
      </w:r>
      <w:proofErr w:type="spellStart"/>
      <w:r w:rsidRPr="001774CD">
        <w:rPr>
          <w:rFonts w:eastAsia="Times New Roman" w:cs="Times New Roman"/>
          <w:color w:val="000000"/>
          <w:lang w:eastAsia="cs-CZ"/>
        </w:rPr>
        <w:t>Cinema</w:t>
      </w:r>
      <w:proofErr w:type="spellEnd"/>
      <w:r w:rsidRPr="001774CD">
        <w:rPr>
          <w:rFonts w:eastAsia="Times New Roman" w:cs="Times New Roman"/>
          <w:color w:val="000000"/>
          <w:lang w:eastAsia="cs-CZ"/>
        </w:rPr>
        <w:t>, atd.)</w:t>
      </w:r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t>· dějiny dokumentárních filmů</w:t>
      </w:r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t>· filmová teorie</w:t>
      </w:r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t>MDP</w:t>
      </w:r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t>· sémiotika filmu (</w:t>
      </w:r>
      <w:proofErr w:type="spellStart"/>
      <w:r w:rsidRPr="001774CD">
        <w:rPr>
          <w:rFonts w:eastAsia="Times New Roman" w:cs="Times New Roman"/>
          <w:color w:val="000000"/>
          <w:lang w:eastAsia="cs-CZ"/>
        </w:rPr>
        <w:t>Metz</w:t>
      </w:r>
      <w:proofErr w:type="spellEnd"/>
      <w:r w:rsidRPr="001774CD">
        <w:rPr>
          <w:rFonts w:eastAsia="Times New Roman" w:cs="Times New Roman"/>
          <w:color w:val="000000"/>
          <w:lang w:eastAsia="cs-CZ"/>
        </w:rPr>
        <w:t xml:space="preserve">, </w:t>
      </w:r>
      <w:proofErr w:type="spellStart"/>
      <w:r w:rsidRPr="001774CD">
        <w:rPr>
          <w:rFonts w:eastAsia="Times New Roman" w:cs="Times New Roman"/>
          <w:color w:val="000000"/>
          <w:lang w:eastAsia="cs-CZ"/>
        </w:rPr>
        <w:t>Eco</w:t>
      </w:r>
      <w:proofErr w:type="spellEnd"/>
      <w:r w:rsidRPr="001774CD">
        <w:rPr>
          <w:rFonts w:eastAsia="Times New Roman" w:cs="Times New Roman"/>
          <w:color w:val="000000"/>
          <w:lang w:eastAsia="cs-CZ"/>
        </w:rPr>
        <w:t xml:space="preserve">, </w:t>
      </w:r>
      <w:proofErr w:type="spellStart"/>
      <w:r w:rsidRPr="001774CD">
        <w:rPr>
          <w:rFonts w:eastAsia="Times New Roman" w:cs="Times New Roman"/>
          <w:color w:val="000000"/>
          <w:lang w:eastAsia="cs-CZ"/>
        </w:rPr>
        <w:t>Baudrillard</w:t>
      </w:r>
      <w:proofErr w:type="spellEnd"/>
      <w:r w:rsidRPr="001774CD">
        <w:rPr>
          <w:rFonts w:eastAsia="Times New Roman" w:cs="Times New Roman"/>
          <w:color w:val="000000"/>
          <w:lang w:eastAsia="cs-CZ"/>
        </w:rPr>
        <w:t>, atd.)</w:t>
      </w:r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t>· kulturní dějiny fil</w:t>
      </w:r>
      <w:proofErr w:type="gramStart"/>
      <w:r w:rsidRPr="001774CD">
        <w:rPr>
          <w:rFonts w:eastAsia="Times New Roman" w:cs="Times New Roman"/>
          <w:color w:val="000000"/>
          <w:lang w:eastAsia="cs-CZ"/>
        </w:rPr>
        <w:t>mu</w:t>
      </w:r>
      <w:proofErr w:type="gramEnd"/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t xml:space="preserve">· filmová teorie (formalismus, </w:t>
      </w:r>
      <w:proofErr w:type="spellStart"/>
      <w:r w:rsidRPr="001774CD">
        <w:rPr>
          <w:rFonts w:eastAsia="Times New Roman" w:cs="Times New Roman"/>
          <w:color w:val="000000"/>
          <w:lang w:eastAsia="cs-CZ"/>
        </w:rPr>
        <w:t>auteurství</w:t>
      </w:r>
      <w:proofErr w:type="spellEnd"/>
      <w:r w:rsidRPr="001774CD">
        <w:rPr>
          <w:rFonts w:eastAsia="Times New Roman" w:cs="Times New Roman"/>
          <w:color w:val="000000"/>
          <w:lang w:eastAsia="cs-CZ"/>
        </w:rPr>
        <w:t xml:space="preserve">, strukturalismus, </w:t>
      </w:r>
      <w:proofErr w:type="spellStart"/>
      <w:r w:rsidRPr="001774CD">
        <w:rPr>
          <w:rFonts w:eastAsia="Times New Roman" w:cs="Times New Roman"/>
          <w:color w:val="000000"/>
          <w:lang w:eastAsia="cs-CZ"/>
        </w:rPr>
        <w:t>poststrukturalismus</w:t>
      </w:r>
      <w:proofErr w:type="spellEnd"/>
      <w:r w:rsidRPr="001774CD">
        <w:rPr>
          <w:rFonts w:eastAsia="Times New Roman" w:cs="Times New Roman"/>
          <w:color w:val="000000"/>
          <w:lang w:eastAsia="cs-CZ"/>
        </w:rPr>
        <w:t xml:space="preserve">, teorie </w:t>
      </w:r>
      <w:proofErr w:type="spellStart"/>
      <w:r w:rsidRPr="001774CD">
        <w:rPr>
          <w:rFonts w:eastAsia="Times New Roman" w:cs="Times New Roman"/>
          <w:color w:val="000000"/>
          <w:lang w:eastAsia="cs-CZ"/>
        </w:rPr>
        <w:t>gendru</w:t>
      </w:r>
      <w:proofErr w:type="spellEnd"/>
      <w:r w:rsidRPr="001774CD">
        <w:rPr>
          <w:rFonts w:eastAsia="Times New Roman" w:cs="Times New Roman"/>
          <w:color w:val="000000"/>
          <w:lang w:eastAsia="cs-CZ"/>
        </w:rPr>
        <w:t xml:space="preserve">, </w:t>
      </w:r>
      <w:proofErr w:type="spellStart"/>
      <w:r w:rsidRPr="001774CD">
        <w:rPr>
          <w:rFonts w:eastAsia="Times New Roman" w:cs="Times New Roman"/>
          <w:color w:val="000000"/>
          <w:lang w:eastAsia="cs-CZ"/>
        </w:rPr>
        <w:t>queer</w:t>
      </w:r>
      <w:proofErr w:type="spellEnd"/>
      <w:r w:rsidRPr="001774CD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Pr="001774CD">
        <w:rPr>
          <w:rFonts w:eastAsia="Times New Roman" w:cs="Times New Roman"/>
          <w:color w:val="000000"/>
          <w:lang w:eastAsia="cs-CZ"/>
        </w:rPr>
        <w:t>theory</w:t>
      </w:r>
      <w:proofErr w:type="spellEnd"/>
      <w:r w:rsidRPr="001774CD">
        <w:rPr>
          <w:rFonts w:eastAsia="Times New Roman" w:cs="Times New Roman"/>
          <w:color w:val="000000"/>
          <w:lang w:eastAsia="cs-CZ"/>
        </w:rPr>
        <w:t>, atd.)</w:t>
      </w:r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t>· vývoj slovenského a československého fil</w:t>
      </w:r>
      <w:proofErr w:type="gramStart"/>
      <w:r w:rsidRPr="001774CD">
        <w:rPr>
          <w:rFonts w:eastAsia="Times New Roman" w:cs="Times New Roman"/>
          <w:color w:val="000000"/>
          <w:lang w:eastAsia="cs-CZ"/>
        </w:rPr>
        <w:t>mu</w:t>
      </w:r>
      <w:proofErr w:type="gramEnd"/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t>· rané filmy jako kulturní fenomény</w:t>
      </w:r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t>· dějiny středoevropského fil</w:t>
      </w:r>
      <w:proofErr w:type="gramStart"/>
      <w:r w:rsidRPr="001774CD">
        <w:rPr>
          <w:rFonts w:eastAsia="Times New Roman" w:cs="Times New Roman"/>
          <w:color w:val="000000"/>
          <w:lang w:eastAsia="cs-CZ"/>
        </w:rPr>
        <w:t>mu</w:t>
      </w:r>
      <w:proofErr w:type="gramEnd"/>
    </w:p>
    <w:p w:rsidR="00BF7BDB" w:rsidRPr="001774CD" w:rsidRDefault="00BF7BDB" w:rsidP="001774CD">
      <w:pPr>
        <w:ind w:firstLine="0"/>
        <w:jc w:val="left"/>
        <w:rPr>
          <w:rFonts w:eastAsia="Times New Roman" w:cs="Times New Roman"/>
          <w:color w:val="000000"/>
          <w:lang w:eastAsia="cs-CZ"/>
        </w:rPr>
      </w:pPr>
      <w:r w:rsidRPr="001774CD">
        <w:rPr>
          <w:rFonts w:eastAsia="Times New Roman" w:cs="Times New Roman"/>
          <w:color w:val="000000"/>
          <w:lang w:eastAsia="cs-CZ"/>
        </w:rPr>
        <w:lastRenderedPageBreak/>
        <w:t>· dějiny balkánských filmu</w:t>
      </w:r>
    </w:p>
    <w:p w:rsidR="00B21CD0" w:rsidRPr="001774CD" w:rsidRDefault="00B21CD0" w:rsidP="001774CD">
      <w:pPr>
        <w:pStyle w:val="Normlnweb"/>
        <w:spacing w:before="0" w:beforeAutospacing="0" w:after="0" w:afterAutospacing="0" w:line="360" w:lineRule="auto"/>
        <w:rPr>
          <w:rFonts w:ascii="Palatino Linotype" w:hAnsi="Palatino Linotype"/>
          <w:b/>
          <w:color w:val="000000"/>
        </w:rPr>
      </w:pPr>
    </w:p>
    <w:p w:rsidR="00B21CD0" w:rsidRPr="001774CD" w:rsidRDefault="00B21CD0" w:rsidP="001774CD">
      <w:pPr>
        <w:pStyle w:val="Normlnweb"/>
        <w:spacing w:before="0" w:beforeAutospacing="0" w:after="0" w:afterAutospacing="0" w:line="360" w:lineRule="auto"/>
        <w:rPr>
          <w:rFonts w:ascii="Palatino Linotype" w:hAnsi="Palatino Linotype"/>
          <w:b/>
          <w:color w:val="000000"/>
        </w:rPr>
      </w:pPr>
      <w:r w:rsidRPr="001774CD">
        <w:rPr>
          <w:rFonts w:ascii="Palatino Linotype" w:hAnsi="Palatino Linotype"/>
          <w:b/>
          <w:color w:val="000000"/>
        </w:rPr>
        <w:t xml:space="preserve">Barbora </w:t>
      </w:r>
      <w:proofErr w:type="spellStart"/>
      <w:r w:rsidRPr="001774CD">
        <w:rPr>
          <w:rFonts w:ascii="Palatino Linotype" w:hAnsi="Palatino Linotype"/>
          <w:b/>
          <w:color w:val="000000"/>
        </w:rPr>
        <w:t>Kaplánková</w:t>
      </w:r>
      <w:proofErr w:type="spellEnd"/>
    </w:p>
    <w:p w:rsidR="00B21CD0" w:rsidRPr="001774CD" w:rsidRDefault="00B21CD0" w:rsidP="001774CD">
      <w:pPr>
        <w:pStyle w:val="Normlnweb"/>
        <w:spacing w:before="0" w:beforeAutospacing="0" w:after="0" w:afterAutospacing="0" w:line="360" w:lineRule="auto"/>
        <w:rPr>
          <w:rFonts w:ascii="Palatino Linotype" w:hAnsi="Palatino Linotype"/>
          <w:color w:val="000000"/>
        </w:rPr>
      </w:pPr>
      <w:r w:rsidRPr="001774CD">
        <w:rPr>
          <w:rFonts w:ascii="Palatino Linotype" w:hAnsi="Palatino Linotype"/>
          <w:color w:val="000000"/>
        </w:rPr>
        <w:t>Přijímám témata bakalářských prací spojená primárně s mainstreamovou kinematografií (např. současný Hollywood), animací (</w:t>
      </w:r>
      <w:proofErr w:type="spellStart"/>
      <w:r w:rsidRPr="001774CD">
        <w:rPr>
          <w:rFonts w:ascii="Palatino Linotype" w:hAnsi="Palatino Linotype"/>
          <w:color w:val="000000"/>
        </w:rPr>
        <w:t>Disney</w:t>
      </w:r>
      <w:proofErr w:type="spellEnd"/>
      <w:r w:rsidRPr="001774CD">
        <w:rPr>
          <w:rFonts w:ascii="Palatino Linotype" w:hAnsi="Palatino Linotype"/>
          <w:color w:val="000000"/>
        </w:rPr>
        <w:t xml:space="preserve">, </w:t>
      </w:r>
      <w:proofErr w:type="spellStart"/>
      <w:r w:rsidRPr="001774CD">
        <w:rPr>
          <w:rFonts w:ascii="Palatino Linotype" w:hAnsi="Palatino Linotype"/>
          <w:color w:val="000000"/>
        </w:rPr>
        <w:t>Ghibli</w:t>
      </w:r>
      <w:proofErr w:type="spellEnd"/>
      <w:r w:rsidRPr="001774CD">
        <w:rPr>
          <w:rFonts w:ascii="Palatino Linotype" w:hAnsi="Palatino Linotype"/>
          <w:color w:val="000000"/>
        </w:rPr>
        <w:t xml:space="preserve"> a jiné) a žánrem. Výrazně (ale nikoliv výhradně) se zaměřuji na fantasy film a jeho </w:t>
      </w:r>
      <w:proofErr w:type="spellStart"/>
      <w:r w:rsidRPr="001774CD">
        <w:rPr>
          <w:rFonts w:ascii="Palatino Linotype" w:hAnsi="Palatino Linotype"/>
          <w:color w:val="000000"/>
        </w:rPr>
        <w:t>subžánry</w:t>
      </w:r>
      <w:proofErr w:type="spellEnd"/>
      <w:r w:rsidRPr="001774CD">
        <w:rPr>
          <w:rFonts w:ascii="Palatino Linotype" w:hAnsi="Palatino Linotype"/>
          <w:color w:val="000000"/>
        </w:rPr>
        <w:t xml:space="preserve"> včetně pohádky. Práce, které dosud vznikly pod mým vedením, byly zaměřeny například na analýzu stylu, autorství, žánrovosti nebo adaptačního procesu. V bakalářských pracích očekávám práce se vzorkem – v ideálním případě - maximálně tří titulů. Preferuji témata vystavěná okolo </w:t>
      </w:r>
      <w:proofErr w:type="spellStart"/>
      <w:r w:rsidRPr="001774CD">
        <w:rPr>
          <w:rFonts w:ascii="Palatino Linotype" w:hAnsi="Palatino Linotype"/>
          <w:color w:val="000000"/>
        </w:rPr>
        <w:t>textuálně</w:t>
      </w:r>
      <w:proofErr w:type="spellEnd"/>
      <w:r w:rsidRPr="001774CD">
        <w:rPr>
          <w:rFonts w:ascii="Palatino Linotype" w:hAnsi="Palatino Linotype"/>
          <w:color w:val="000000"/>
        </w:rPr>
        <w:t xml:space="preserve"> zaměřené analýzy či komparace. Témata magisterských prací zatím nepřijímám.</w:t>
      </w:r>
    </w:p>
    <w:p w:rsidR="00B21CD0" w:rsidRPr="001774CD" w:rsidRDefault="00B21CD0" w:rsidP="001774CD">
      <w:pPr>
        <w:pStyle w:val="Normlnweb"/>
        <w:spacing w:before="0" w:beforeAutospacing="0" w:after="0" w:afterAutospacing="0" w:line="360" w:lineRule="auto"/>
        <w:rPr>
          <w:rFonts w:ascii="Palatino Linotype" w:hAnsi="Palatino Linotype"/>
          <w:b/>
          <w:color w:val="000000"/>
        </w:rPr>
      </w:pPr>
    </w:p>
    <w:p w:rsidR="00BF7BDB" w:rsidRPr="001774CD" w:rsidRDefault="00BF7BDB" w:rsidP="001774CD">
      <w:pPr>
        <w:ind w:firstLine="0"/>
        <w:rPr>
          <w:b/>
          <w:bCs/>
        </w:rPr>
      </w:pPr>
      <w:r w:rsidRPr="001774CD">
        <w:rPr>
          <w:b/>
          <w:bCs/>
        </w:rPr>
        <w:t>Luboš Ptáček</w:t>
      </w:r>
    </w:p>
    <w:p w:rsidR="00BF7BDB" w:rsidRPr="001774CD" w:rsidRDefault="00BF7BDB" w:rsidP="001774CD">
      <w:pPr>
        <w:ind w:firstLine="0"/>
      </w:pPr>
      <w:r w:rsidRPr="001774CD">
        <w:t xml:space="preserve">Pro bakalářské práce přijímám témata v těchto okruzích: </w:t>
      </w:r>
    </w:p>
    <w:p w:rsidR="00BF7BDB" w:rsidRPr="001774CD" w:rsidRDefault="00BF7BDB" w:rsidP="001774CD">
      <w:pPr>
        <w:ind w:firstLine="0"/>
      </w:pPr>
      <w:r w:rsidRPr="001774CD">
        <w:t xml:space="preserve">1. Analýza a intepretace vybraných filmů jednoho současného českého nebo evropského režiséra, které pojí společné téma nebo tvůrčí postup. Důraz bude kladen na estetické složky. </w:t>
      </w:r>
    </w:p>
    <w:p w:rsidR="00BF7BDB" w:rsidRPr="001774CD" w:rsidRDefault="00BF7BDB" w:rsidP="001774CD">
      <w:pPr>
        <w:ind w:firstLine="0"/>
      </w:pPr>
      <w:r w:rsidRPr="001774CD">
        <w:t xml:space="preserve">2. Analýza a interpretace českých historických filmů a televizních seriálů s důrazem na proměnlivý způsob ideologické reprezentace české historie (husitství, národní obrození, první republika, druhá světová válka, události let 1838, 1948, 1968, 1989). </w:t>
      </w:r>
    </w:p>
    <w:p w:rsidR="00BF7BDB" w:rsidRPr="001774CD" w:rsidRDefault="00BF7BDB" w:rsidP="001774CD">
      <w:pPr>
        <w:ind w:firstLine="0"/>
      </w:pPr>
      <w:r w:rsidRPr="001774CD">
        <w:t>3. Komparace českých životopisných filmů z různých období, které se opakovaně vracejí k postavám z české historie (Božena Němcová, Kartel Havlíček Borovský, Jan Hus, Jan Žižka, Karel IV)</w:t>
      </w:r>
    </w:p>
    <w:p w:rsidR="00BF7BDB" w:rsidRPr="001774CD" w:rsidRDefault="00BF7BDB" w:rsidP="001774CD">
      <w:pPr>
        <w:ind w:firstLine="0"/>
        <w:rPr>
          <w:bCs/>
        </w:rPr>
      </w:pPr>
      <w:r w:rsidRPr="001774CD">
        <w:rPr>
          <w:bCs/>
        </w:rPr>
        <w:t>Okruhy témat pro magisterské práce:</w:t>
      </w:r>
    </w:p>
    <w:p w:rsidR="00BF7BDB" w:rsidRPr="001774CD" w:rsidRDefault="00BF7BDB" w:rsidP="001774CD">
      <w:pPr>
        <w:ind w:firstLine="0"/>
      </w:pPr>
      <w:r w:rsidRPr="001774CD">
        <w:t xml:space="preserve">1. Příkladové studie spojené s konkrétním teoretickým přístupem (např. kognitivní psychologie, </w:t>
      </w:r>
      <w:proofErr w:type="spellStart"/>
      <w:r w:rsidRPr="001774CD">
        <w:t>neoformalismus</w:t>
      </w:r>
      <w:proofErr w:type="spellEnd"/>
      <w:r w:rsidRPr="001774CD">
        <w:t xml:space="preserve">, </w:t>
      </w:r>
      <w:proofErr w:type="spellStart"/>
      <w:r w:rsidRPr="001774CD">
        <w:t>naratologie</w:t>
      </w:r>
      <w:proofErr w:type="spellEnd"/>
      <w:r w:rsidRPr="001774CD">
        <w:t>, genderová studia), které se zaměří na interpretaci problémů současné společnosti zobrazovaných ve filmu.</w:t>
      </w:r>
    </w:p>
    <w:p w:rsidR="00BF7BDB" w:rsidRPr="001774CD" w:rsidRDefault="00BF7BDB" w:rsidP="001774CD">
      <w:pPr>
        <w:ind w:firstLine="0"/>
      </w:pPr>
      <w:r w:rsidRPr="001774CD">
        <w:lastRenderedPageBreak/>
        <w:t xml:space="preserve">2. Analýza a interpretace stylu a narace v současné žánrové tvorbě (preferuji sci-fi, fantasy, western, vyhýbám se hororu). Práce se soustředí na tvorbu vybraného tvůrce, </w:t>
      </w:r>
      <w:proofErr w:type="spellStart"/>
      <w:r w:rsidRPr="001774CD">
        <w:t>subžánru</w:t>
      </w:r>
      <w:proofErr w:type="spellEnd"/>
      <w:r w:rsidRPr="001774CD">
        <w:t xml:space="preserve"> nebo společenského tématu.</w:t>
      </w:r>
    </w:p>
    <w:p w:rsidR="00BF7BDB" w:rsidRPr="001774CD" w:rsidRDefault="00BF7BDB" w:rsidP="001774CD">
      <w:pPr>
        <w:pStyle w:val="Normlnweb"/>
        <w:spacing w:before="0" w:beforeAutospacing="0" w:after="0" w:afterAutospacing="0" w:line="360" w:lineRule="auto"/>
        <w:rPr>
          <w:rFonts w:ascii="Palatino Linotype" w:hAnsi="Palatino Linotype"/>
          <w:b/>
          <w:color w:val="000000"/>
        </w:rPr>
      </w:pPr>
    </w:p>
    <w:p w:rsidR="00704308" w:rsidRPr="001774CD" w:rsidRDefault="00704308" w:rsidP="001774CD">
      <w:pPr>
        <w:pStyle w:val="Normlnweb"/>
        <w:spacing w:before="0" w:beforeAutospacing="0" w:after="0" w:afterAutospacing="0" w:line="360" w:lineRule="auto"/>
        <w:rPr>
          <w:rFonts w:ascii="Palatino Linotype" w:hAnsi="Palatino Linotype"/>
          <w:b/>
          <w:color w:val="000000"/>
        </w:rPr>
      </w:pPr>
      <w:r w:rsidRPr="001774CD">
        <w:rPr>
          <w:rFonts w:ascii="Palatino Linotype" w:hAnsi="Palatino Linotype"/>
          <w:b/>
          <w:color w:val="000000"/>
        </w:rPr>
        <w:t>Michal Sýkora</w:t>
      </w:r>
    </w:p>
    <w:p w:rsidR="00704308" w:rsidRPr="001774CD" w:rsidRDefault="00704308" w:rsidP="001774CD">
      <w:pPr>
        <w:pStyle w:val="Normlnweb"/>
        <w:spacing w:before="0" w:beforeAutospacing="0" w:after="0" w:afterAutospacing="0" w:line="360" w:lineRule="auto"/>
        <w:rPr>
          <w:rFonts w:ascii="Palatino Linotype" w:hAnsi="Palatino Linotype"/>
          <w:i/>
          <w:color w:val="000000"/>
        </w:rPr>
      </w:pPr>
      <w:r w:rsidRPr="001774CD">
        <w:rPr>
          <w:rFonts w:ascii="Palatino Linotype" w:hAnsi="Palatino Linotype"/>
          <w:color w:val="000000"/>
        </w:rPr>
        <w:t xml:space="preserve">Přijímám témata věnovaná problematice adaptace literárního / dramatického díla do filmu. Preferuji témata věnovaná adaptacím moderní </w:t>
      </w:r>
      <w:proofErr w:type="spellStart"/>
      <w:r w:rsidRPr="001774CD">
        <w:rPr>
          <w:rFonts w:ascii="Palatino Linotype" w:hAnsi="Palatino Linotype"/>
          <w:color w:val="000000"/>
        </w:rPr>
        <w:t>anglo</w:t>
      </w:r>
      <w:proofErr w:type="spellEnd"/>
      <w:r w:rsidRPr="001774CD">
        <w:rPr>
          <w:rFonts w:ascii="Palatino Linotype" w:hAnsi="Palatino Linotype"/>
          <w:color w:val="000000"/>
        </w:rPr>
        <w:t xml:space="preserve">-americké prózy, popř. adaptace detektivního žánru. Nejčastěji uplatňovaným metodologickým přístupem  je teorie adaptace Lindy </w:t>
      </w:r>
      <w:proofErr w:type="spellStart"/>
      <w:r w:rsidRPr="001774CD">
        <w:rPr>
          <w:rFonts w:ascii="Palatino Linotype" w:hAnsi="Palatino Linotype"/>
          <w:color w:val="000000"/>
        </w:rPr>
        <w:t>Hutcheonové</w:t>
      </w:r>
      <w:proofErr w:type="spellEnd"/>
      <w:r w:rsidRPr="001774CD">
        <w:rPr>
          <w:rFonts w:ascii="Palatino Linotype" w:hAnsi="Palatino Linotype"/>
          <w:color w:val="000000"/>
        </w:rPr>
        <w:t>.</w:t>
      </w:r>
    </w:p>
    <w:p w:rsidR="00704308" w:rsidRPr="001774CD" w:rsidRDefault="00704308" w:rsidP="001774CD">
      <w:pPr>
        <w:pStyle w:val="Normlnweb"/>
        <w:spacing w:before="0" w:beforeAutospacing="0" w:after="0" w:afterAutospacing="0" w:line="360" w:lineRule="auto"/>
        <w:rPr>
          <w:rFonts w:ascii="Palatino Linotype" w:hAnsi="Palatino Linotype"/>
          <w:color w:val="000000"/>
        </w:rPr>
      </w:pPr>
      <w:r w:rsidRPr="001774CD">
        <w:rPr>
          <w:rFonts w:ascii="Palatino Linotype" w:hAnsi="Palatino Linotype"/>
          <w:color w:val="000000"/>
        </w:rPr>
        <w:t>Pro magisterské diplomové práce nabízím témata věnovaná žánru tzv. „socialistické detektivky“ v české filmové tvorbě, tedy analýzu žánrových specifik české filmové detektivky mezi léty 1945–1989. (Dobová debata o detektivním žánru v Československu na přelomu 50. a 60. let formulovala koncept „socialistické detektivky“ jakožto vyšší formy žánru. Cílem práce by byla analýza toho, do jaké míry československý žánrový film do roku 1989 tento oficiální koncept naplňoval.)</w:t>
      </w:r>
    </w:p>
    <w:p w:rsidR="00704308" w:rsidRPr="001774CD" w:rsidRDefault="00704308" w:rsidP="001774CD">
      <w:pPr>
        <w:pStyle w:val="Normlnweb"/>
        <w:spacing w:before="0" w:beforeAutospacing="0" w:after="0" w:afterAutospacing="0" w:line="360" w:lineRule="auto"/>
        <w:rPr>
          <w:rFonts w:ascii="Palatino Linotype" w:hAnsi="Palatino Linotype"/>
          <w:color w:val="000000"/>
        </w:rPr>
      </w:pPr>
      <w:r w:rsidRPr="001774CD">
        <w:rPr>
          <w:rFonts w:ascii="Palatino Linotype" w:hAnsi="Palatino Linotype"/>
          <w:color w:val="000000"/>
        </w:rPr>
        <w:t xml:space="preserve">Další možná témata by se mohla analyzovat aktualizační filmové adaptace Williama </w:t>
      </w:r>
      <w:proofErr w:type="spellStart"/>
      <w:r w:rsidRPr="001774CD">
        <w:rPr>
          <w:rFonts w:ascii="Palatino Linotype" w:hAnsi="Palatino Linotype"/>
          <w:color w:val="000000"/>
        </w:rPr>
        <w:t>Shakespearea</w:t>
      </w:r>
      <w:proofErr w:type="spellEnd"/>
      <w:r w:rsidRPr="001774CD">
        <w:rPr>
          <w:rFonts w:ascii="Palatino Linotype" w:hAnsi="Palatino Linotype"/>
          <w:color w:val="000000"/>
        </w:rPr>
        <w:t xml:space="preserve"> v kinematografii šedesátých let (Shakespearovské adaptace představují v současných </w:t>
      </w:r>
      <w:proofErr w:type="spellStart"/>
      <w:r w:rsidRPr="001774CD">
        <w:rPr>
          <w:rFonts w:ascii="Palatino Linotype" w:hAnsi="Palatino Linotype"/>
          <w:color w:val="000000"/>
        </w:rPr>
        <w:t>adaptation</w:t>
      </w:r>
      <w:proofErr w:type="spellEnd"/>
      <w:r w:rsidRPr="001774CD">
        <w:rPr>
          <w:rFonts w:ascii="Palatino Linotype" w:hAnsi="Palatino Linotype"/>
          <w:color w:val="000000"/>
        </w:rPr>
        <w:t xml:space="preserve"> </w:t>
      </w:r>
      <w:proofErr w:type="spellStart"/>
      <w:r w:rsidRPr="001774CD">
        <w:rPr>
          <w:rFonts w:ascii="Palatino Linotype" w:hAnsi="Palatino Linotype"/>
          <w:color w:val="000000"/>
        </w:rPr>
        <w:t>studies</w:t>
      </w:r>
      <w:proofErr w:type="spellEnd"/>
      <w:r w:rsidRPr="001774CD">
        <w:rPr>
          <w:rFonts w:ascii="Palatino Linotype" w:hAnsi="Palatino Linotype"/>
          <w:color w:val="000000"/>
        </w:rPr>
        <w:t xml:space="preserve"> specifickou kategorii, v podstatě samostatnou badatelskou disciplínu. Práce bude věnována aktualizačnímu trendu inscenování </w:t>
      </w:r>
      <w:proofErr w:type="spellStart"/>
      <w:r w:rsidRPr="001774CD">
        <w:rPr>
          <w:rFonts w:ascii="Palatino Linotype" w:hAnsi="Palatino Linotype"/>
          <w:color w:val="000000"/>
        </w:rPr>
        <w:t>Shakeaspearaa</w:t>
      </w:r>
      <w:proofErr w:type="spellEnd"/>
      <w:r w:rsidRPr="001774CD">
        <w:rPr>
          <w:rFonts w:ascii="Palatino Linotype" w:hAnsi="Palatino Linotype"/>
          <w:color w:val="000000"/>
        </w:rPr>
        <w:t xml:space="preserve"> v 50. a 60. letech a jeho ohlasu v kinematografii.)</w:t>
      </w:r>
    </w:p>
    <w:p w:rsidR="002D76BA" w:rsidRPr="001774CD" w:rsidRDefault="002D76BA" w:rsidP="001774CD">
      <w:pPr>
        <w:ind w:firstLine="0"/>
      </w:pPr>
    </w:p>
    <w:sectPr w:rsidR="002D76BA" w:rsidRPr="001774CD" w:rsidSect="006C0E4C">
      <w:pgSz w:w="11907" w:h="16840" w:code="257"/>
      <w:pgMar w:top="1418" w:right="1418" w:bottom="1418" w:left="1418" w:header="709" w:footer="709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B68"/>
    <w:multiLevelType w:val="hybridMultilevel"/>
    <w:tmpl w:val="02E6A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08"/>
    <w:rsid w:val="001774CD"/>
    <w:rsid w:val="002D76BA"/>
    <w:rsid w:val="006C0E4C"/>
    <w:rsid w:val="00704308"/>
    <w:rsid w:val="00B21CD0"/>
    <w:rsid w:val="00B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3576"/>
  <w15:chartTrackingRefBased/>
  <w15:docId w15:val="{5998C6AD-3692-4E50-A4B5-D21E2DAF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430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F7BDB"/>
    <w:pPr>
      <w:ind w:left="720"/>
      <w:contextualSpacing/>
    </w:pPr>
  </w:style>
  <w:style w:type="paragraph" w:customStyle="1" w:styleId="xmsonormal">
    <w:name w:val="x_msonormal"/>
    <w:basedOn w:val="Normln"/>
    <w:rsid w:val="001774C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xgmail-msolistparagraph">
    <w:name w:val="x_gmail-msolistparagraph"/>
    <w:basedOn w:val="Normln"/>
    <w:rsid w:val="001774C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2025-02-24T08:09:00Z</dcterms:created>
  <dcterms:modified xsi:type="dcterms:W3CDTF">2025-02-28T08:26:00Z</dcterms:modified>
</cp:coreProperties>
</file>